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2F99" w:rsidRPr="00AB2F99" w:rsidRDefault="00AB2F99" w:rsidP="00AB2F99">
      <w:pPr>
        <w:spacing w:after="0" w:line="240" w:lineRule="auto"/>
        <w:rPr>
          <w:rFonts w:ascii="Times New Roman" w:eastAsia="Times New Roman" w:hAnsi="Times New Roman" w:cs="Times New Roman"/>
          <w:sz w:val="24"/>
          <w:szCs w:val="24"/>
        </w:rPr>
      </w:pPr>
      <w:r w:rsidRPr="00AB2F99">
        <w:rPr>
          <w:noProof/>
          <w:lang w:val="en-US"/>
        </w:rPr>
        <w:drawing>
          <wp:anchor distT="0" distB="0" distL="114300" distR="114300" simplePos="0" relativeHeight="251659264" behindDoc="1" locked="0" layoutInCell="1" allowOverlap="1" wp14:anchorId="63CCA073" wp14:editId="3C34359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AB2F99" w:rsidRPr="00AB2F99" w:rsidRDefault="00AB2F99" w:rsidP="00AB2F99">
      <w:pPr>
        <w:spacing w:after="0" w:line="240" w:lineRule="auto"/>
        <w:rPr>
          <w:rFonts w:ascii="Times New Roman" w:eastAsia="Times New Roman" w:hAnsi="Times New Roman" w:cs="Times New Roman"/>
          <w:sz w:val="24"/>
          <w:szCs w:val="24"/>
        </w:rPr>
      </w:pPr>
    </w:p>
    <w:p w:rsidR="00AB2F99" w:rsidRPr="00AB2F99" w:rsidRDefault="00AB2F99" w:rsidP="00AB2F99">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Sreda 24</w:t>
      </w:r>
      <w:r w:rsidRPr="00AB2F99">
        <w:rPr>
          <w:rFonts w:ascii="Brush Script MT" w:eastAsia="Times New Roman" w:hAnsi="Brush Script MT" w:cs="Times New Roman"/>
          <w:bCs/>
          <w:i/>
          <w:color w:val="FF00FF"/>
          <w:sz w:val="48"/>
          <w:szCs w:val="48"/>
        </w:rPr>
        <w:t>.jun</w:t>
      </w:r>
      <w:r w:rsidRPr="00AB2F99">
        <w:rPr>
          <w:rFonts w:ascii="Brush Script MT" w:eastAsia="Times New Roman" w:hAnsi="Brush Script MT" w:cs="Times New Roman"/>
          <w:bCs/>
          <w:i/>
          <w:color w:val="FF00FF"/>
          <w:sz w:val="48"/>
          <w:szCs w:val="48"/>
          <w:lang w:val="sr-Latn-CS"/>
        </w:rPr>
        <w:t xml:space="preserve"> 2015.</w:t>
      </w:r>
    </w:p>
    <w:p w:rsidR="00AB2F99" w:rsidRDefault="00AB2F99" w:rsidP="007468EE">
      <w:pPr>
        <w:spacing w:after="0" w:line="240" w:lineRule="auto"/>
        <w:rPr>
          <w:rFonts w:ascii="Times New Roman" w:eastAsia="Times New Roman" w:hAnsi="Times New Roman" w:cs="Times New Roman"/>
          <w:bCs/>
          <w:sz w:val="24"/>
          <w:szCs w:val="24"/>
        </w:rPr>
      </w:pPr>
    </w:p>
    <w:p w:rsidR="00457DA5" w:rsidRPr="00C175FA" w:rsidRDefault="00457DA5" w:rsidP="00922D2E">
      <w:pPr>
        <w:spacing w:after="0" w:line="240" w:lineRule="auto"/>
        <w:jc w:val="center"/>
        <w:rPr>
          <w:rFonts w:ascii="Times New Roman" w:eastAsia="Times New Roman" w:hAnsi="Times New Roman" w:cs="Times New Roman"/>
          <w:b/>
          <w:bCs/>
          <w:noProof/>
          <w:color w:val="0000CC"/>
          <w:sz w:val="28"/>
          <w:szCs w:val="24"/>
        </w:rPr>
      </w:pPr>
      <w:r w:rsidRPr="00C175FA">
        <w:rPr>
          <w:rFonts w:ascii="Times New Roman" w:eastAsia="Times New Roman" w:hAnsi="Times New Roman" w:cs="Times New Roman"/>
          <w:b/>
          <w:bCs/>
          <w:noProof/>
          <w:color w:val="0000CC"/>
          <w:sz w:val="28"/>
          <w:szCs w:val="24"/>
        </w:rPr>
        <w:t>Upisna trka za više od 9.000 indeksa</w:t>
      </w:r>
    </w:p>
    <w:p w:rsidR="00457DA5" w:rsidRDefault="00457DA5" w:rsidP="00922D2E">
      <w:pPr>
        <w:spacing w:after="0" w:line="240" w:lineRule="auto"/>
        <w:rPr>
          <w:rFonts w:ascii="Times New Roman" w:eastAsia="Times New Roman" w:hAnsi="Times New Roman" w:cs="Times New Roman"/>
          <w:b/>
          <w:bCs/>
          <w:noProof/>
          <w:sz w:val="24"/>
          <w:szCs w:val="24"/>
        </w:rPr>
      </w:pPr>
    </w:p>
    <w:p w:rsidR="00457DA5" w:rsidRDefault="00457DA5" w:rsidP="00457DA5">
      <w:pPr>
        <w:spacing w:after="0" w:line="240" w:lineRule="auto"/>
        <w:jc w:val="both"/>
        <w:rPr>
          <w:rFonts w:ascii="Times New Roman" w:eastAsia="Times New Roman" w:hAnsi="Times New Roman" w:cs="Times New Roman"/>
          <w:bCs/>
          <w:noProof/>
          <w:sz w:val="24"/>
          <w:szCs w:val="24"/>
        </w:rPr>
      </w:pPr>
      <w:bookmarkStart w:id="0" w:name="_GoBack"/>
      <w:r w:rsidRPr="00457DA5">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3B1159D8" wp14:editId="23B07722">
            <wp:simplePos x="0" y="0"/>
            <wp:positionH relativeFrom="column">
              <wp:posOffset>3942715</wp:posOffset>
            </wp:positionH>
            <wp:positionV relativeFrom="paragraph">
              <wp:posOffset>263525</wp:posOffset>
            </wp:positionV>
            <wp:extent cx="1922145" cy="1328420"/>
            <wp:effectExtent l="0" t="0" r="1905" b="5080"/>
            <wp:wrapSquare wrapText="bothSides"/>
            <wp:docPr id="11" name="Picture 11" descr="Пријављивање за пријемни почиње сутра (Фото: архива Дневника)">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ријављивање за пријемни почиње сутра (Фото: архива Дневника)">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22145" cy="132842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
          <w:bCs/>
          <w:noProof/>
          <w:sz w:val="24"/>
          <w:szCs w:val="24"/>
        </w:rPr>
        <w:tab/>
      </w:r>
      <w:r w:rsidRPr="00457DA5">
        <w:rPr>
          <w:rFonts w:ascii="Times New Roman" w:eastAsia="Times New Roman" w:hAnsi="Times New Roman" w:cs="Times New Roman"/>
          <w:bCs/>
          <w:noProof/>
          <w:sz w:val="24"/>
          <w:szCs w:val="24"/>
        </w:rPr>
        <w:t>Na Univerzitetu u Novom Sadu prijemom prijava u sredu počinje ovogodišnji upisni rok. Prijave će se primati tri dana, a sledeće nedelje počeće polaganje prijemnih ispita, koje će se,</w:t>
      </w:r>
      <w:r>
        <w:rPr>
          <w:rFonts w:ascii="Times New Roman" w:eastAsia="Times New Roman" w:hAnsi="Times New Roman" w:cs="Times New Roman"/>
          <w:bCs/>
          <w:noProof/>
          <w:sz w:val="24"/>
          <w:szCs w:val="24"/>
        </w:rPr>
        <w:t xml:space="preserve"> </w:t>
      </w:r>
      <w:r w:rsidRPr="00457DA5">
        <w:rPr>
          <w:rFonts w:ascii="Times New Roman" w:eastAsia="Times New Roman" w:hAnsi="Times New Roman" w:cs="Times New Roman"/>
          <w:bCs/>
          <w:noProof/>
          <w:sz w:val="24"/>
          <w:szCs w:val="24"/>
        </w:rPr>
        <w:t xml:space="preserve">zavisno od </w:t>
      </w:r>
      <w:r>
        <w:rPr>
          <w:rFonts w:ascii="Times New Roman" w:eastAsia="Times New Roman" w:hAnsi="Times New Roman" w:cs="Times New Roman"/>
          <w:bCs/>
          <w:noProof/>
          <w:sz w:val="24"/>
          <w:szCs w:val="24"/>
        </w:rPr>
        <w:t xml:space="preserve">fakulteta, završiti do 3. jula. </w:t>
      </w:r>
      <w:r w:rsidRPr="00457DA5">
        <w:rPr>
          <w:rFonts w:ascii="Times New Roman" w:eastAsia="Times New Roman" w:hAnsi="Times New Roman" w:cs="Times New Roman"/>
          <w:bCs/>
          <w:noProof/>
          <w:sz w:val="24"/>
          <w:szCs w:val="24"/>
        </w:rPr>
        <w:t>Preliminarne liste biće po fakultetima objavljivane od 30. juna do 4. jula, dok će se konačne na oglasnim tablama i internet stranama fakulteta naći između 2. i 11. jula. Ovogodišnji brucoši upisivaće se od 6. do 17. jula. Drugačiji su termini samo na Akademiji umetnosti, gde je već završeno prijavljivanje kandidata i počeli su prijemni ispiti.</w:t>
      </w:r>
      <w:r>
        <w:rPr>
          <w:rFonts w:ascii="Times New Roman" w:eastAsia="Times New Roman" w:hAnsi="Times New Roman" w:cs="Times New Roman"/>
          <w:bCs/>
          <w:noProof/>
          <w:sz w:val="24"/>
          <w:szCs w:val="24"/>
        </w:rPr>
        <w:t xml:space="preserve"> </w:t>
      </w:r>
      <w:r w:rsidRPr="00457DA5">
        <w:rPr>
          <w:rFonts w:ascii="Times New Roman" w:eastAsia="Times New Roman" w:hAnsi="Times New Roman" w:cs="Times New Roman"/>
          <w:bCs/>
          <w:noProof/>
          <w:sz w:val="24"/>
          <w:szCs w:val="24"/>
        </w:rPr>
        <w:t>Ove godine, na svojih 14 fakulteta, Univerzitet u Novom Sadu maturantima nudi 9.112 mesta za obrazovanje u različitim poljima, od društveno humanističkih, preko prirodno matematičkih, medicinskih i tehnoloških nauka, pa do umetnost</w:t>
      </w:r>
      <w:r>
        <w:rPr>
          <w:rFonts w:ascii="Times New Roman" w:eastAsia="Times New Roman" w:hAnsi="Times New Roman" w:cs="Times New Roman"/>
          <w:bCs/>
          <w:noProof/>
          <w:sz w:val="24"/>
          <w:szCs w:val="24"/>
        </w:rPr>
        <w:t>i. Od ovih mesta 5.220 je na budž</w:t>
      </w:r>
      <w:r w:rsidRPr="00457DA5">
        <w:rPr>
          <w:rFonts w:ascii="Times New Roman" w:eastAsia="Times New Roman" w:hAnsi="Times New Roman" w:cs="Times New Roman"/>
          <w:bCs/>
          <w:noProof/>
          <w:sz w:val="24"/>
          <w:szCs w:val="24"/>
        </w:rPr>
        <w:t>etu, a 3.892 su rezervisana za samofinansirajuće studente.</w:t>
      </w:r>
    </w:p>
    <w:p w:rsidR="00457DA5" w:rsidRDefault="00457DA5" w:rsidP="00457DA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57DA5">
        <w:rPr>
          <w:rFonts w:ascii="Times New Roman" w:eastAsia="Times New Roman" w:hAnsi="Times New Roman" w:cs="Times New Roman"/>
          <w:bCs/>
          <w:noProof/>
          <w:sz w:val="24"/>
          <w:szCs w:val="24"/>
        </w:rPr>
        <w:t>Na osnovnim strukovnim studijama koje imaju 180 ESPB bodova i traju tri godine, a stiče se stručni naziv bečelor</w:t>
      </w:r>
      <w:r>
        <w:rPr>
          <w:rFonts w:ascii="Times New Roman" w:eastAsia="Times New Roman" w:hAnsi="Times New Roman" w:cs="Times New Roman"/>
          <w:bCs/>
          <w:noProof/>
          <w:sz w:val="24"/>
          <w:szCs w:val="24"/>
        </w:rPr>
        <w:t>, mesta ima za 95 budž</w:t>
      </w:r>
      <w:r w:rsidRPr="00457DA5">
        <w:rPr>
          <w:rFonts w:ascii="Times New Roman" w:eastAsia="Times New Roman" w:hAnsi="Times New Roman" w:cs="Times New Roman"/>
          <w:bCs/>
          <w:noProof/>
          <w:sz w:val="24"/>
          <w:szCs w:val="24"/>
        </w:rPr>
        <w:t>etskih i 192 samofinansirajuća studenta. Osnovne akademske studije, sa 240 ESPB bodova i trajanjem od najmanje četiri godine, nose stručni naziv diplomirani, a na njima ima mesta za 4.795 buyetskih i 3.525 samofinansirajućih brucoša. Na integrisanim studijama, s ukupnim obimom od najviše 360 ESPB bodova, konkurs je raspisan za 380 buyetskih i 175 samofinansirajućih brucoša.</w:t>
      </w:r>
      <w:r>
        <w:rPr>
          <w:rFonts w:ascii="Times New Roman" w:eastAsia="Times New Roman" w:hAnsi="Times New Roman" w:cs="Times New Roman"/>
          <w:bCs/>
          <w:noProof/>
          <w:sz w:val="24"/>
          <w:szCs w:val="24"/>
        </w:rPr>
        <w:t xml:space="preserve"> </w:t>
      </w:r>
      <w:r w:rsidRPr="00457DA5">
        <w:rPr>
          <w:rFonts w:ascii="Times New Roman" w:eastAsia="Times New Roman" w:hAnsi="Times New Roman" w:cs="Times New Roman"/>
          <w:bCs/>
          <w:noProof/>
          <w:sz w:val="24"/>
          <w:szCs w:val="24"/>
        </w:rPr>
        <w:t>Raspon školarina na UNS-u i ove godine je praktično odraz ponude i potražnje, pa je tako najskuplja godina na optometriji na Prirodno matematičkom fakultetu - 218.900 dinara, gde postoje samo samofinansirajuće studije, a najjeftinija je na Pedagoškom fakultetu u Somboru i Učiteljskom na mađarskom jeziku u Subotici - 50.000 dinara.</w:t>
      </w:r>
    </w:p>
    <w:p w:rsidR="00457DA5" w:rsidRPr="00457DA5" w:rsidRDefault="00457DA5" w:rsidP="00457DA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57DA5">
        <w:rPr>
          <w:rFonts w:ascii="Times New Roman" w:eastAsia="Times New Roman" w:hAnsi="Times New Roman" w:cs="Times New Roman"/>
          <w:bCs/>
          <w:noProof/>
          <w:sz w:val="24"/>
          <w:szCs w:val="24"/>
        </w:rPr>
        <w:t>Da podsetimo, pravo da konkurišu imaju svi koji su završili četvorogodišnje srednje škole. Uspeh iz te škole može im doneti maksimalno 40 bodova (uspeh u svakom razredu množi se sa dva), dok prijemni nosi još maksimalno 60 bodova (osim za Akademiju umetnosti, gde prijemni nosi do 80 bodova). Pravo da konkurišu za buyetsko finansiranje stiču samo kandidati koji sakupe najmanje polovinu predviđenih bodova, dok je samofinansirajuća crta na 30 bodova.</w:t>
      </w:r>
    </w:p>
    <w:p w:rsidR="00457DA5" w:rsidRPr="00457DA5" w:rsidRDefault="00457DA5" w:rsidP="00922D2E">
      <w:pPr>
        <w:spacing w:after="0" w:line="240" w:lineRule="auto"/>
        <w:rPr>
          <w:rFonts w:ascii="Times New Roman" w:eastAsia="Times New Roman" w:hAnsi="Times New Roman" w:cs="Times New Roman"/>
          <w:bCs/>
          <w:noProof/>
          <w:sz w:val="24"/>
          <w:szCs w:val="24"/>
        </w:rPr>
      </w:pPr>
      <w:r w:rsidRPr="00457DA5">
        <w:rPr>
          <w:rFonts w:ascii="Times New Roman" w:eastAsia="Times New Roman" w:hAnsi="Times New Roman" w:cs="Times New Roman"/>
          <w:bCs/>
          <w:noProof/>
          <w:sz w:val="24"/>
          <w:szCs w:val="24"/>
        </w:rPr>
        <w:t> </w:t>
      </w:r>
    </w:p>
    <w:p w:rsidR="00457DA5" w:rsidRPr="00C175FA" w:rsidRDefault="00457DA5" w:rsidP="00457DA5">
      <w:pPr>
        <w:spacing w:after="0" w:line="240" w:lineRule="auto"/>
        <w:jc w:val="center"/>
        <w:rPr>
          <w:rFonts w:ascii="Times New Roman" w:eastAsia="Times New Roman" w:hAnsi="Times New Roman" w:cs="Times New Roman"/>
          <w:bCs/>
          <w:noProof/>
          <w:color w:val="0000CC"/>
          <w:sz w:val="28"/>
          <w:szCs w:val="24"/>
        </w:rPr>
      </w:pPr>
      <w:r w:rsidRPr="00C175FA">
        <w:rPr>
          <w:rFonts w:ascii="Times New Roman" w:eastAsia="Times New Roman" w:hAnsi="Times New Roman" w:cs="Times New Roman"/>
          <w:b/>
          <w:bCs/>
          <w:noProof/>
          <w:color w:val="0000CC"/>
          <w:sz w:val="28"/>
          <w:szCs w:val="24"/>
        </w:rPr>
        <w:t>Strukovne studije na devet visokih škola</w:t>
      </w:r>
    </w:p>
    <w:p w:rsidR="00457DA5" w:rsidRDefault="00457DA5" w:rsidP="00922D2E">
      <w:pPr>
        <w:spacing w:after="0" w:line="240" w:lineRule="auto"/>
        <w:rPr>
          <w:rFonts w:ascii="Times New Roman" w:eastAsia="Times New Roman" w:hAnsi="Times New Roman" w:cs="Times New Roman"/>
          <w:bCs/>
          <w:noProof/>
          <w:sz w:val="24"/>
          <w:szCs w:val="24"/>
        </w:rPr>
      </w:pPr>
    </w:p>
    <w:p w:rsidR="00457DA5" w:rsidRPr="00457DA5" w:rsidRDefault="00457DA5" w:rsidP="00457DA5">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57DA5">
        <w:rPr>
          <w:rFonts w:ascii="Times New Roman" w:eastAsia="Times New Roman" w:hAnsi="Times New Roman" w:cs="Times New Roman"/>
          <w:bCs/>
          <w:noProof/>
          <w:sz w:val="24"/>
          <w:szCs w:val="24"/>
        </w:rPr>
        <w:t>Budućim brucošima u Vojvodini na raspolaganju su i strukovne studije na devet visokih škola, od kojih su pet za vaspitače, i to u Novom Sadu, Kikindi i Vršcu, kao i u Subotici, gde se pored vaspitača školuju i treneri, i u Sremskoj Mitrovici, gde se pored vaspitača školuju i poslovni informatičari. Visoke tehničke škole postoje u Novom Sadu, Subotici i Zrenjaninu, a u Novom Sadu postoji i Visoka poslovna škola. Osnovne strukovne studije imaju 180 ESPB bodova i posle njih se stiče zvanje bečelora. Posle ovih škola moguće su i specijalističke strukovne studije koje imaju najmanje 60 ESPB bodova i donose zvanje specijaliste drugog stepena strukovnih studija.</w:t>
      </w:r>
    </w:p>
    <w:p w:rsidR="00457DA5" w:rsidRDefault="00457DA5" w:rsidP="007468EE">
      <w:pPr>
        <w:spacing w:after="0" w:line="240" w:lineRule="auto"/>
        <w:rPr>
          <w:rFonts w:ascii="Times New Roman" w:eastAsia="Times New Roman" w:hAnsi="Times New Roman" w:cs="Times New Roman"/>
          <w:bCs/>
          <w:sz w:val="24"/>
          <w:szCs w:val="24"/>
        </w:rPr>
      </w:pPr>
    </w:p>
    <w:p w:rsidR="007468EE" w:rsidRPr="00C175FA" w:rsidRDefault="00457DA5"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Verbić: “Mala matura” regular</w:t>
      </w:r>
      <w:r w:rsidR="007468EE" w:rsidRPr="00C175FA">
        <w:rPr>
          <w:rFonts w:ascii="Times New Roman" w:eastAsia="Times New Roman" w:hAnsi="Times New Roman" w:cs="Times New Roman"/>
          <w:b/>
          <w:bCs/>
          <w:color w:val="0000CC"/>
          <w:sz w:val="28"/>
          <w:szCs w:val="24"/>
          <w:lang w:val="en-US"/>
        </w:rPr>
        <w:t>n</w:t>
      </w:r>
      <w:r w:rsidRPr="00C175FA">
        <w:rPr>
          <w:rFonts w:ascii="Times New Roman" w:eastAsia="Times New Roman" w:hAnsi="Times New Roman" w:cs="Times New Roman"/>
          <w:b/>
          <w:bCs/>
          <w:color w:val="0000CC"/>
          <w:sz w:val="28"/>
          <w:szCs w:val="24"/>
          <w:lang w:val="en-US"/>
        </w:rPr>
        <w:t>a</w:t>
      </w:r>
    </w:p>
    <w:p w:rsidR="002A284E" w:rsidRDefault="002A284E" w:rsidP="007468EE">
      <w:pPr>
        <w:spacing w:after="0" w:line="240" w:lineRule="auto"/>
        <w:rPr>
          <w:rFonts w:ascii="Times New Roman" w:eastAsia="Times New Roman" w:hAnsi="Times New Roman" w:cs="Times New Roman"/>
          <w:bCs/>
          <w:sz w:val="24"/>
          <w:szCs w:val="24"/>
          <w:lang w:val="en-US"/>
        </w:rPr>
      </w:pPr>
    </w:p>
    <w:p w:rsidR="002A284E" w:rsidRDefault="002A284E" w:rsidP="002A28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468EE" w:rsidRPr="002A284E">
        <w:rPr>
          <w:rFonts w:ascii="Times New Roman" w:eastAsia="Times New Roman" w:hAnsi="Times New Roman" w:cs="Times New Roman"/>
          <w:bCs/>
          <w:sz w:val="24"/>
          <w:szCs w:val="24"/>
          <w:lang w:val="en-US"/>
        </w:rPr>
        <w:t>Ministar prosve</w:t>
      </w:r>
      <w:r>
        <w:rPr>
          <w:rFonts w:ascii="Times New Roman" w:eastAsia="Times New Roman" w:hAnsi="Times New Roman" w:cs="Times New Roman"/>
          <w:bCs/>
          <w:sz w:val="24"/>
          <w:szCs w:val="24"/>
          <w:lang w:val="en-US"/>
        </w:rPr>
        <w:t xml:space="preserve">te Srđan Verbić je </w:t>
      </w:r>
      <w:proofErr w:type="gramStart"/>
      <w:r>
        <w:rPr>
          <w:rFonts w:ascii="Times New Roman" w:eastAsia="Times New Roman" w:hAnsi="Times New Roman" w:cs="Times New Roman"/>
          <w:bCs/>
          <w:sz w:val="24"/>
          <w:szCs w:val="24"/>
          <w:lang w:val="en-US"/>
        </w:rPr>
        <w:t xml:space="preserve">izjavio </w:t>
      </w:r>
      <w:r w:rsidR="007468EE" w:rsidRPr="002A284E">
        <w:rPr>
          <w:rFonts w:ascii="Times New Roman" w:eastAsia="Times New Roman" w:hAnsi="Times New Roman" w:cs="Times New Roman"/>
          <w:bCs/>
          <w:sz w:val="24"/>
          <w:szCs w:val="24"/>
          <w:lang w:val="en-US"/>
        </w:rPr>
        <w:t xml:space="preserve"> da</w:t>
      </w:r>
      <w:proofErr w:type="gramEnd"/>
      <w:r w:rsidR="007468EE" w:rsidRPr="002A284E">
        <w:rPr>
          <w:rFonts w:ascii="Times New Roman" w:eastAsia="Times New Roman" w:hAnsi="Times New Roman" w:cs="Times New Roman"/>
          <w:bCs/>
          <w:sz w:val="24"/>
          <w:szCs w:val="24"/>
          <w:lang w:val="en-US"/>
        </w:rPr>
        <w:t xml:space="preserve"> je prilikom polaganja testa za malu maturu u Srbiji bilo manjih nepravilnosti, dodavši da one ne utiču na regularnost testa i da je zadovoljan kako je sve proteklo.</w:t>
      </w:r>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Verbić je rekao da je bilo manjih nepravilnosti poput unošenja kafe za dežurnog nastavnika tokom polaganja testa i slično.</w:t>
      </w:r>
      <w:proofErr w:type="gramEnd"/>
      <w:r w:rsidRPr="007468EE">
        <w:rPr>
          <w:rFonts w:ascii="Times New Roman" w:eastAsia="Times New Roman" w:hAnsi="Times New Roman" w:cs="Times New Roman"/>
          <w:bCs/>
          <w:noProof/>
          <w:sz w:val="24"/>
          <w:szCs w:val="24"/>
          <w:lang w:val="en-US"/>
        </w:rPr>
        <w:drawing>
          <wp:anchor distT="0" distB="0" distL="114300" distR="114300" simplePos="0" relativeHeight="251669504" behindDoc="0" locked="0" layoutInCell="1" allowOverlap="1" wp14:anchorId="316AB061" wp14:editId="64FD38B3">
            <wp:simplePos x="0" y="0"/>
            <wp:positionH relativeFrom="column">
              <wp:posOffset>3467100</wp:posOffset>
            </wp:positionH>
            <wp:positionV relativeFrom="paragraph">
              <wp:posOffset>234950</wp:posOffset>
            </wp:positionV>
            <wp:extent cx="2457450" cy="1228725"/>
            <wp:effectExtent l="0" t="0" r="0" b="9525"/>
            <wp:wrapSquare wrapText="bothSides"/>
            <wp:docPr id="4" name="Picture 4" descr="djaci mala ma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jaci mala matura"/>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Na pitanje da li je zadovoljan testom pošto je bilo problema </w:t>
      </w:r>
      <w:proofErr w:type="gramStart"/>
      <w:r w:rsidR="007468EE" w:rsidRPr="007468EE">
        <w:rPr>
          <w:rFonts w:ascii="Times New Roman" w:eastAsia="Times New Roman" w:hAnsi="Times New Roman" w:cs="Times New Roman"/>
          <w:bCs/>
          <w:sz w:val="24"/>
          <w:szCs w:val="24"/>
          <w:lang w:val="en-US"/>
        </w:rPr>
        <w:t>sa</w:t>
      </w:r>
      <w:proofErr w:type="gramEnd"/>
      <w:r w:rsidR="007468EE" w:rsidRPr="007468EE">
        <w:rPr>
          <w:rFonts w:ascii="Times New Roman" w:eastAsia="Times New Roman" w:hAnsi="Times New Roman" w:cs="Times New Roman"/>
          <w:bCs/>
          <w:sz w:val="24"/>
          <w:szCs w:val="24"/>
          <w:lang w:val="en-US"/>
        </w:rPr>
        <w:t xml:space="preserve"> štrajkom prosvetara, on je kazao za RTS da je zadovoljan zbog truda i odgovornosti koju su pokazali đaci, nastavnici i roditelji.</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Verbić je dodao da </w:t>
      </w:r>
      <w:proofErr w:type="gramStart"/>
      <w:r w:rsidR="007468EE" w:rsidRPr="007468EE">
        <w:rPr>
          <w:rFonts w:ascii="Times New Roman" w:eastAsia="Times New Roman" w:hAnsi="Times New Roman" w:cs="Times New Roman"/>
          <w:bCs/>
          <w:sz w:val="24"/>
          <w:szCs w:val="24"/>
          <w:lang w:val="en-US"/>
        </w:rPr>
        <w:t>nema</w:t>
      </w:r>
      <w:proofErr w:type="gramEnd"/>
      <w:r w:rsidR="007468EE" w:rsidRPr="007468EE">
        <w:rPr>
          <w:rFonts w:ascii="Times New Roman" w:eastAsia="Times New Roman" w:hAnsi="Times New Roman" w:cs="Times New Roman"/>
          <w:bCs/>
          <w:sz w:val="24"/>
          <w:szCs w:val="24"/>
          <w:lang w:val="en-US"/>
        </w:rPr>
        <w:t xml:space="preserve"> podatke kako je urađen ovaj test i da ne može da ga upoređuje sa prošlogodišnjim, s obzirom da su različiti.</w:t>
      </w:r>
      <w:r>
        <w:rPr>
          <w:rFonts w:ascii="Times New Roman" w:eastAsia="Times New Roman" w:hAnsi="Times New Roman" w:cs="Times New Roman"/>
          <w:bCs/>
          <w:sz w:val="24"/>
          <w:szCs w:val="24"/>
          <w:lang w:val="en-US"/>
        </w:rPr>
        <w:t xml:space="preserve"> </w:t>
      </w:r>
    </w:p>
    <w:p w:rsidR="007468EE" w:rsidRPr="007468EE" w:rsidRDefault="002A284E" w:rsidP="002A284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468EE" w:rsidRPr="007468EE">
        <w:rPr>
          <w:rFonts w:ascii="Times New Roman" w:eastAsia="Times New Roman" w:hAnsi="Times New Roman" w:cs="Times New Roman"/>
          <w:bCs/>
          <w:sz w:val="24"/>
          <w:szCs w:val="24"/>
          <w:lang w:val="en-US"/>
        </w:rPr>
        <w:t xml:space="preserve">Ministar prosvete savetuje đacima da </w:t>
      </w:r>
      <w:proofErr w:type="gramStart"/>
      <w:r w:rsidR="007468EE" w:rsidRPr="007468EE">
        <w:rPr>
          <w:rFonts w:ascii="Times New Roman" w:eastAsia="Times New Roman" w:hAnsi="Times New Roman" w:cs="Times New Roman"/>
          <w:bCs/>
          <w:sz w:val="24"/>
          <w:szCs w:val="24"/>
          <w:lang w:val="en-US"/>
        </w:rPr>
        <w:t>sami</w:t>
      </w:r>
      <w:proofErr w:type="gramEnd"/>
      <w:r w:rsidR="007468EE" w:rsidRPr="007468EE">
        <w:rPr>
          <w:rFonts w:ascii="Times New Roman" w:eastAsia="Times New Roman" w:hAnsi="Times New Roman" w:cs="Times New Roman"/>
          <w:bCs/>
          <w:sz w:val="24"/>
          <w:szCs w:val="24"/>
          <w:lang w:val="en-US"/>
        </w:rPr>
        <w:t xml:space="preserve"> treba da odlučuju o izboru školovanja pošto je, kako kaže, svako najodgovorniji za sopstveno obrazovanje i da toga treba da budemo svesni od malih nogu.</w:t>
      </w:r>
    </w:p>
    <w:p w:rsidR="007468EE" w:rsidRDefault="007468EE" w:rsidP="002A284E">
      <w:pPr>
        <w:spacing w:after="0" w:line="240" w:lineRule="auto"/>
        <w:jc w:val="both"/>
        <w:rPr>
          <w:rFonts w:ascii="Times New Roman" w:eastAsia="Times New Roman" w:hAnsi="Times New Roman" w:cs="Times New Roman"/>
          <w:bCs/>
          <w:sz w:val="24"/>
          <w:szCs w:val="24"/>
        </w:rPr>
      </w:pPr>
    </w:p>
    <w:p w:rsidR="007468EE" w:rsidRPr="00C175FA" w:rsidRDefault="007468EE"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Preliminarni rezultati završnog ispita</w:t>
      </w:r>
    </w:p>
    <w:p w:rsidR="007468EE" w:rsidRDefault="007468EE" w:rsidP="007468EE">
      <w:pPr>
        <w:spacing w:after="0" w:line="240" w:lineRule="auto"/>
        <w:jc w:val="both"/>
        <w:rPr>
          <w:rFonts w:ascii="Times New Roman" w:eastAsia="Times New Roman" w:hAnsi="Times New Roman" w:cs="Times New Roman"/>
          <w:bCs/>
          <w:sz w:val="24"/>
          <w:szCs w:val="24"/>
          <w:lang w:val="en-US"/>
        </w:rPr>
      </w:pPr>
    </w:p>
    <w:p w:rsidR="00C175FA" w:rsidRDefault="007468EE"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Pr="007468EE">
        <w:rPr>
          <w:rFonts w:ascii="Times New Roman" w:eastAsia="Times New Roman" w:hAnsi="Times New Roman" w:cs="Times New Roman"/>
          <w:bCs/>
          <w:sz w:val="24"/>
          <w:szCs w:val="24"/>
          <w:lang w:val="en-US"/>
        </w:rPr>
        <w:t>Posle objavljivanja preliminarnih rezultata završnog ispita, učenici koji su bili nezadovoljni načinom bodovanja, imali su priliku da u matičnim osnovnim školama upute žalbu.</w:t>
      </w:r>
      <w:proofErr w:type="gramEnd"/>
      <w:r w:rsidRPr="007468EE">
        <w:rPr>
          <w:rFonts w:ascii="Times New Roman" w:eastAsia="Times New Roman" w:hAnsi="Times New Roman" w:cs="Times New Roman"/>
          <w:bCs/>
          <w:sz w:val="24"/>
          <w:szCs w:val="24"/>
          <w:lang w:val="en-US"/>
        </w:rPr>
        <w:t xml:space="preserve"> </w:t>
      </w:r>
      <w:proofErr w:type="gramStart"/>
      <w:r w:rsidRPr="007468EE">
        <w:rPr>
          <w:rFonts w:ascii="Times New Roman" w:eastAsia="Times New Roman" w:hAnsi="Times New Roman" w:cs="Times New Roman"/>
          <w:bCs/>
          <w:sz w:val="24"/>
          <w:szCs w:val="24"/>
          <w:lang w:val="en-US"/>
        </w:rPr>
        <w:t>Konačni rezultati završnog ispita biće objavljeni u četvrtak, 25.</w:t>
      </w:r>
      <w:proofErr w:type="gramEnd"/>
      <w:r>
        <w:rPr>
          <w:rFonts w:ascii="Times New Roman" w:eastAsia="Times New Roman" w:hAnsi="Times New Roman" w:cs="Times New Roman"/>
          <w:bCs/>
          <w:sz w:val="24"/>
          <w:szCs w:val="24"/>
          <w:lang w:val="en-US"/>
        </w:rPr>
        <w:t xml:space="preserve"> </w:t>
      </w:r>
      <w:proofErr w:type="gramStart"/>
      <w:r w:rsidRPr="007468EE">
        <w:rPr>
          <w:rFonts w:ascii="Times New Roman" w:eastAsia="Times New Roman" w:hAnsi="Times New Roman" w:cs="Times New Roman"/>
          <w:bCs/>
          <w:sz w:val="24"/>
          <w:szCs w:val="24"/>
          <w:lang w:val="en-US"/>
        </w:rPr>
        <w:t>juna</w:t>
      </w:r>
      <w:proofErr w:type="gramEnd"/>
      <w:r w:rsidRPr="007468EE">
        <w:rPr>
          <w:rFonts w:ascii="Times New Roman" w:eastAsia="Times New Roman" w:hAnsi="Times New Roman" w:cs="Times New Roman"/>
          <w:bCs/>
          <w:sz w:val="24"/>
          <w:szCs w:val="24"/>
          <w:lang w:val="en-US"/>
        </w:rPr>
        <w:t xml:space="preserve">. </w:t>
      </w:r>
      <w:proofErr w:type="gramStart"/>
      <w:r w:rsidRPr="007468EE">
        <w:rPr>
          <w:rFonts w:ascii="Times New Roman" w:eastAsia="Times New Roman" w:hAnsi="Times New Roman" w:cs="Times New Roman"/>
          <w:bCs/>
          <w:sz w:val="24"/>
          <w:szCs w:val="24"/>
          <w:lang w:val="en-US"/>
        </w:rPr>
        <w:t>A dan kasnije biće organizovano i popunjavanje i predaja liste željenih obrazovnih profila i škola.</w:t>
      </w:r>
      <w:proofErr w:type="gramEnd"/>
      <w:r>
        <w:rPr>
          <w:rFonts w:ascii="Times New Roman" w:eastAsia="Times New Roman" w:hAnsi="Times New Roman" w:cs="Times New Roman"/>
          <w:bCs/>
          <w:sz w:val="24"/>
          <w:szCs w:val="24"/>
          <w:lang w:val="en-US"/>
        </w:rPr>
        <w:t xml:space="preserve"> </w:t>
      </w:r>
      <w:proofErr w:type="gramStart"/>
      <w:r w:rsidRPr="007468EE">
        <w:rPr>
          <w:rFonts w:ascii="Times New Roman" w:eastAsia="Times New Roman" w:hAnsi="Times New Roman" w:cs="Times New Roman"/>
          <w:bCs/>
          <w:sz w:val="24"/>
          <w:szCs w:val="24"/>
          <w:lang w:val="en-US"/>
        </w:rPr>
        <w:t>Za učenicu OŠ „Jovan Jovanović Zmaj“, Unu Jakovljević završni ispit nije predstavljao problem.</w:t>
      </w:r>
      <w:proofErr w:type="gramEnd"/>
      <w:r w:rsidRPr="007468EE">
        <w:rPr>
          <w:rFonts w:ascii="Times New Roman" w:eastAsia="Times New Roman" w:hAnsi="Times New Roman" w:cs="Times New Roman"/>
          <w:bCs/>
          <w:sz w:val="24"/>
          <w:szCs w:val="24"/>
          <w:lang w:val="en-US"/>
        </w:rPr>
        <w:t xml:space="preserve"> Da je zaslužno dobila Vukovu diplomu, Una je dokazala i ostvarenim bodovima </w:t>
      </w:r>
      <w:proofErr w:type="gramStart"/>
      <w:r w:rsidRPr="007468EE">
        <w:rPr>
          <w:rFonts w:ascii="Times New Roman" w:eastAsia="Times New Roman" w:hAnsi="Times New Roman" w:cs="Times New Roman"/>
          <w:bCs/>
          <w:sz w:val="24"/>
          <w:szCs w:val="24"/>
          <w:lang w:val="en-US"/>
        </w:rPr>
        <w:t>na</w:t>
      </w:r>
      <w:proofErr w:type="gramEnd"/>
      <w:r w:rsidRPr="007468EE">
        <w:rPr>
          <w:rFonts w:ascii="Times New Roman" w:eastAsia="Times New Roman" w:hAnsi="Times New Roman" w:cs="Times New Roman"/>
          <w:bCs/>
          <w:sz w:val="24"/>
          <w:szCs w:val="24"/>
          <w:lang w:val="en-US"/>
        </w:rPr>
        <w:t xml:space="preserve"> završnom ispitu.</w:t>
      </w:r>
      <w:r>
        <w:rPr>
          <w:rFonts w:ascii="Times New Roman" w:eastAsia="Times New Roman" w:hAnsi="Times New Roman" w:cs="Times New Roman"/>
          <w:bCs/>
          <w:sz w:val="24"/>
          <w:szCs w:val="24"/>
          <w:lang w:val="en-US"/>
        </w:rPr>
        <w:t xml:space="preserve"> </w:t>
      </w:r>
      <w:r w:rsidRPr="007468EE">
        <w:rPr>
          <w:rFonts w:ascii="Times New Roman" w:eastAsia="Times New Roman" w:hAnsi="Times New Roman" w:cs="Times New Roman"/>
          <w:bCs/>
          <w:sz w:val="24"/>
          <w:szCs w:val="24"/>
          <w:lang w:val="en-US"/>
        </w:rPr>
        <w:t xml:space="preserve">Na završnom ispitu, učenici su mogli da osvoje maksimalno 30 bodova, svaki test bodovao se </w:t>
      </w:r>
      <w:proofErr w:type="gramStart"/>
      <w:r w:rsidRPr="007468EE">
        <w:rPr>
          <w:rFonts w:ascii="Times New Roman" w:eastAsia="Times New Roman" w:hAnsi="Times New Roman" w:cs="Times New Roman"/>
          <w:bCs/>
          <w:sz w:val="24"/>
          <w:szCs w:val="24"/>
          <w:lang w:val="en-US"/>
        </w:rPr>
        <w:t>sa</w:t>
      </w:r>
      <w:proofErr w:type="gramEnd"/>
      <w:r w:rsidRPr="007468EE">
        <w:rPr>
          <w:rFonts w:ascii="Times New Roman" w:eastAsia="Times New Roman" w:hAnsi="Times New Roman" w:cs="Times New Roman"/>
          <w:bCs/>
          <w:sz w:val="24"/>
          <w:szCs w:val="24"/>
          <w:lang w:val="en-US"/>
        </w:rPr>
        <w:t xml:space="preserve"> po 10 poena. Prema rečima nadležnih u OŠ „Jovan Jovanović Zmaj</w:t>
      </w:r>
      <w:proofErr w:type="gramStart"/>
      <w:r w:rsidRPr="007468EE">
        <w:rPr>
          <w:rFonts w:ascii="Times New Roman" w:eastAsia="Times New Roman" w:hAnsi="Times New Roman" w:cs="Times New Roman"/>
          <w:bCs/>
          <w:sz w:val="24"/>
          <w:szCs w:val="24"/>
          <w:lang w:val="en-US"/>
        </w:rPr>
        <w:t>“ završni</w:t>
      </w:r>
      <w:proofErr w:type="gramEnd"/>
      <w:r w:rsidRPr="007468EE">
        <w:rPr>
          <w:rFonts w:ascii="Times New Roman" w:eastAsia="Times New Roman" w:hAnsi="Times New Roman" w:cs="Times New Roman"/>
          <w:bCs/>
          <w:sz w:val="24"/>
          <w:szCs w:val="24"/>
          <w:lang w:val="en-US"/>
        </w:rPr>
        <w:t xml:space="preserve"> ispit je pokazao da oni koji su učili tokom školovanja, nisu imali razloga za brigu. </w:t>
      </w:r>
      <w:proofErr w:type="gramStart"/>
      <w:r w:rsidRPr="007468EE">
        <w:rPr>
          <w:rFonts w:ascii="Times New Roman" w:eastAsia="Times New Roman" w:hAnsi="Times New Roman" w:cs="Times New Roman"/>
          <w:bCs/>
          <w:sz w:val="24"/>
          <w:szCs w:val="24"/>
          <w:lang w:val="en-US"/>
        </w:rPr>
        <w:t>Oni koji nisu bili zadovoljni načinom bodovanja, imali su priliku da u prepodnevnim satima podnesu žalbu i zahtev da im se ponovo pregleda test.</w:t>
      </w:r>
      <w:proofErr w:type="gramEnd"/>
      <w:r>
        <w:rPr>
          <w:rFonts w:ascii="Times New Roman" w:eastAsia="Times New Roman" w:hAnsi="Times New Roman" w:cs="Times New Roman"/>
          <w:bCs/>
          <w:sz w:val="24"/>
          <w:szCs w:val="24"/>
          <w:lang w:val="en-US"/>
        </w:rPr>
        <w:t xml:space="preserve"> </w:t>
      </w:r>
    </w:p>
    <w:p w:rsidR="00C175FA" w:rsidRDefault="00C175FA"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007468EE" w:rsidRPr="007468EE">
        <w:rPr>
          <w:rFonts w:ascii="Times New Roman" w:eastAsia="Times New Roman" w:hAnsi="Times New Roman" w:cs="Times New Roman"/>
          <w:bCs/>
          <w:sz w:val="24"/>
          <w:szCs w:val="24"/>
          <w:lang w:val="en-US"/>
        </w:rPr>
        <w:t>Konačni rezultati završnog ispita biće objavljeni u četvrtak, 25.</w:t>
      </w:r>
      <w:proofErr w:type="gramEnd"/>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juna</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U petak, 26.</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juna</w:t>
      </w:r>
      <w:proofErr w:type="gramEnd"/>
      <w:r w:rsidR="007468EE" w:rsidRPr="007468EE">
        <w:rPr>
          <w:rFonts w:ascii="Times New Roman" w:eastAsia="Times New Roman" w:hAnsi="Times New Roman" w:cs="Times New Roman"/>
          <w:bCs/>
          <w:sz w:val="24"/>
          <w:szCs w:val="24"/>
          <w:lang w:val="en-US"/>
        </w:rPr>
        <w:t xml:space="preserve"> i subotu, 27. </w:t>
      </w:r>
      <w:proofErr w:type="gramStart"/>
      <w:r w:rsidR="007468EE" w:rsidRPr="007468EE">
        <w:rPr>
          <w:rFonts w:ascii="Times New Roman" w:eastAsia="Times New Roman" w:hAnsi="Times New Roman" w:cs="Times New Roman"/>
          <w:bCs/>
          <w:sz w:val="24"/>
          <w:szCs w:val="24"/>
          <w:lang w:val="en-US"/>
        </w:rPr>
        <w:t>juna</w:t>
      </w:r>
      <w:proofErr w:type="gramEnd"/>
      <w:r w:rsidR="007468EE" w:rsidRPr="007468EE">
        <w:rPr>
          <w:rFonts w:ascii="Times New Roman" w:eastAsia="Times New Roman" w:hAnsi="Times New Roman" w:cs="Times New Roman"/>
          <w:bCs/>
          <w:sz w:val="24"/>
          <w:szCs w:val="24"/>
          <w:lang w:val="en-US"/>
        </w:rPr>
        <w:t>, đaci će popunjavati listu željenih obrazovnih profila srednjih škola.</w:t>
      </w:r>
      <w:r>
        <w:rPr>
          <w:rFonts w:ascii="Times New Roman" w:eastAsia="Times New Roman" w:hAnsi="Times New Roman" w:cs="Times New Roman"/>
          <w:bCs/>
          <w:sz w:val="24"/>
          <w:szCs w:val="24"/>
          <w:lang w:val="en-US"/>
        </w:rPr>
        <w:t xml:space="preserve"> </w:t>
      </w:r>
      <w:proofErr w:type="gramStart"/>
      <w:r w:rsidR="007468EE">
        <w:rPr>
          <w:rFonts w:ascii="Times New Roman" w:eastAsia="Times New Roman" w:hAnsi="Times New Roman" w:cs="Times New Roman"/>
          <w:bCs/>
          <w:sz w:val="24"/>
          <w:szCs w:val="24"/>
          <w:lang w:val="en-US"/>
        </w:rPr>
        <w:t xml:space="preserve">Prvi upisni krug </w:t>
      </w:r>
      <w:r w:rsidR="007468EE" w:rsidRPr="007468EE">
        <w:rPr>
          <w:rFonts w:ascii="Times New Roman" w:eastAsia="Times New Roman" w:hAnsi="Times New Roman" w:cs="Times New Roman"/>
          <w:bCs/>
          <w:sz w:val="24"/>
          <w:szCs w:val="24"/>
          <w:lang w:val="en-US"/>
        </w:rPr>
        <w:t>učenika u sr</w:t>
      </w:r>
      <w:r w:rsidR="007468EE">
        <w:rPr>
          <w:rFonts w:ascii="Times New Roman" w:eastAsia="Times New Roman" w:hAnsi="Times New Roman" w:cs="Times New Roman"/>
          <w:bCs/>
          <w:sz w:val="24"/>
          <w:szCs w:val="24"/>
          <w:lang w:val="en-US"/>
        </w:rPr>
        <w:t>ednje škole biće održan 6.</w:t>
      </w:r>
      <w:proofErr w:type="gramEnd"/>
      <w:r w:rsidR="007468EE">
        <w:rPr>
          <w:rFonts w:ascii="Times New Roman" w:eastAsia="Times New Roman" w:hAnsi="Times New Roman" w:cs="Times New Roman"/>
          <w:bCs/>
          <w:sz w:val="24"/>
          <w:szCs w:val="24"/>
          <w:lang w:val="en-US"/>
        </w:rPr>
        <w:t xml:space="preserve"> </w:t>
      </w:r>
      <w:proofErr w:type="gramStart"/>
      <w:r w:rsidR="007468EE">
        <w:rPr>
          <w:rFonts w:ascii="Times New Roman" w:eastAsia="Times New Roman" w:hAnsi="Times New Roman" w:cs="Times New Roman"/>
          <w:bCs/>
          <w:sz w:val="24"/>
          <w:szCs w:val="24"/>
          <w:lang w:val="en-US"/>
        </w:rPr>
        <w:t>i</w:t>
      </w:r>
      <w:proofErr w:type="gramEnd"/>
      <w:r w:rsidR="007468EE">
        <w:rPr>
          <w:rFonts w:ascii="Times New Roman" w:eastAsia="Times New Roman" w:hAnsi="Times New Roman" w:cs="Times New Roman"/>
          <w:bCs/>
          <w:sz w:val="24"/>
          <w:szCs w:val="24"/>
          <w:lang w:val="en-US"/>
        </w:rPr>
        <w:t xml:space="preserve"> 7. </w:t>
      </w:r>
      <w:proofErr w:type="gramStart"/>
      <w:r w:rsidR="007468EE" w:rsidRPr="007468EE">
        <w:rPr>
          <w:rFonts w:ascii="Times New Roman" w:eastAsia="Times New Roman" w:hAnsi="Times New Roman" w:cs="Times New Roman"/>
          <w:bCs/>
          <w:sz w:val="24"/>
          <w:szCs w:val="24"/>
          <w:lang w:val="en-US"/>
        </w:rPr>
        <w:t>jula</w:t>
      </w:r>
      <w:proofErr w:type="gramEnd"/>
      <w:r w:rsidR="007468EE" w:rsidRPr="007468EE">
        <w:rPr>
          <w:rFonts w:ascii="Times New Roman" w:eastAsia="Times New Roman" w:hAnsi="Times New Roman" w:cs="Times New Roman"/>
          <w:bCs/>
          <w:sz w:val="24"/>
          <w:szCs w:val="24"/>
          <w:lang w:val="en-US"/>
        </w:rPr>
        <w:t>. </w:t>
      </w:r>
      <w:r w:rsidR="007468EE">
        <w:rPr>
          <w:rFonts w:ascii="Times New Roman" w:eastAsia="Times New Roman" w:hAnsi="Times New Roman" w:cs="Times New Roman"/>
          <w:bCs/>
          <w:sz w:val="24"/>
          <w:szCs w:val="24"/>
          <w:lang w:val="en-US"/>
        </w:rPr>
        <w:t xml:space="preserve"> </w:t>
      </w:r>
    </w:p>
    <w:p w:rsidR="007468EE" w:rsidRPr="007468EE" w:rsidRDefault="008E24EA" w:rsidP="007468EE">
      <w:pPr>
        <w:spacing w:after="0" w:line="240" w:lineRule="auto"/>
        <w:jc w:val="both"/>
        <w:rPr>
          <w:rFonts w:ascii="Times New Roman" w:eastAsia="Times New Roman" w:hAnsi="Times New Roman" w:cs="Times New Roman"/>
          <w:bCs/>
          <w:sz w:val="24"/>
          <w:szCs w:val="24"/>
          <w:lang w:val="en-US"/>
        </w:rPr>
      </w:pPr>
      <w:hyperlink r:id="rId13" w:history="1">
        <w:r w:rsidR="007468EE" w:rsidRPr="0034344D">
          <w:rPr>
            <w:rStyle w:val="Hyperlink"/>
            <w:rFonts w:ascii="Times New Roman" w:eastAsia="Times New Roman" w:hAnsi="Times New Roman" w:cs="Times New Roman"/>
            <w:bCs/>
            <w:sz w:val="24"/>
            <w:szCs w:val="24"/>
            <w:lang w:val="en-US"/>
          </w:rPr>
          <w:t>https://www.youtube.com/watch?v=2oCUvbeHZWc</w:t>
        </w:r>
      </w:hyperlink>
      <w:r w:rsidR="007468EE">
        <w:rPr>
          <w:rFonts w:ascii="Times New Roman" w:eastAsia="Times New Roman" w:hAnsi="Times New Roman" w:cs="Times New Roman"/>
          <w:bCs/>
          <w:sz w:val="24"/>
          <w:szCs w:val="24"/>
          <w:lang w:val="en-US"/>
        </w:rPr>
        <w:t xml:space="preserve"> </w:t>
      </w:r>
    </w:p>
    <w:p w:rsidR="007468EE" w:rsidRDefault="007468EE" w:rsidP="00AB2F99">
      <w:pPr>
        <w:spacing w:after="0" w:line="240" w:lineRule="auto"/>
        <w:jc w:val="center"/>
        <w:rPr>
          <w:rFonts w:ascii="Times New Roman" w:eastAsia="Times New Roman" w:hAnsi="Times New Roman" w:cs="Times New Roman"/>
          <w:bCs/>
          <w:sz w:val="24"/>
          <w:szCs w:val="24"/>
        </w:rPr>
      </w:pPr>
    </w:p>
    <w:p w:rsidR="007468EE" w:rsidRPr="00C175FA" w:rsidRDefault="007468EE"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Inđija: Stipendije najboljim studentima</w:t>
      </w:r>
    </w:p>
    <w:p w:rsidR="00C175FA" w:rsidRDefault="00C175FA" w:rsidP="007468EE">
      <w:pPr>
        <w:spacing w:after="0" w:line="240" w:lineRule="auto"/>
        <w:rPr>
          <w:rFonts w:ascii="Times New Roman" w:eastAsia="Times New Roman" w:hAnsi="Times New Roman" w:cs="Times New Roman"/>
          <w:b/>
          <w:bCs/>
          <w:sz w:val="24"/>
          <w:szCs w:val="24"/>
          <w:lang w:val="en-US"/>
        </w:rPr>
      </w:pPr>
    </w:p>
    <w:p w:rsidR="007468EE" w:rsidRPr="007468EE" w:rsidRDefault="00C175FA" w:rsidP="00C175F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proofErr w:type="gramStart"/>
      <w:r w:rsidR="007468EE" w:rsidRPr="00C175FA">
        <w:rPr>
          <w:rFonts w:ascii="Times New Roman" w:eastAsia="Times New Roman" w:hAnsi="Times New Roman" w:cs="Times New Roman"/>
          <w:bCs/>
          <w:sz w:val="24"/>
          <w:szCs w:val="24"/>
          <w:lang w:val="en-US"/>
        </w:rPr>
        <w:t>Komisija za dodelu stipendija Opštine Inđija, nakon raspisanog konkursa za stipendiranje studenata za školsku 2014/2015.</w:t>
      </w:r>
      <w:proofErr w:type="gramEnd"/>
      <w:r w:rsidR="007468EE" w:rsidRPr="00C175FA">
        <w:rPr>
          <w:rFonts w:ascii="Times New Roman" w:eastAsia="Times New Roman" w:hAnsi="Times New Roman" w:cs="Times New Roman"/>
          <w:bCs/>
          <w:sz w:val="24"/>
          <w:szCs w:val="24"/>
          <w:lang w:val="en-US"/>
        </w:rPr>
        <w:t xml:space="preserve"> </w:t>
      </w:r>
      <w:proofErr w:type="gramStart"/>
      <w:r w:rsidR="007468EE" w:rsidRPr="00C175FA">
        <w:rPr>
          <w:rFonts w:ascii="Times New Roman" w:eastAsia="Times New Roman" w:hAnsi="Times New Roman" w:cs="Times New Roman"/>
          <w:bCs/>
          <w:sz w:val="24"/>
          <w:szCs w:val="24"/>
          <w:lang w:val="en-US"/>
        </w:rPr>
        <w:t>godinu</w:t>
      </w:r>
      <w:proofErr w:type="gramEnd"/>
      <w:r w:rsidR="007468EE" w:rsidRPr="00C175FA">
        <w:rPr>
          <w:rFonts w:ascii="Times New Roman" w:eastAsia="Times New Roman" w:hAnsi="Times New Roman" w:cs="Times New Roman"/>
          <w:bCs/>
          <w:sz w:val="24"/>
          <w:szCs w:val="24"/>
          <w:lang w:val="en-US"/>
        </w:rPr>
        <w:t>, donela je odluku o dodeli opštinskih stipendija.</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Na osnovu kompletne dokumentacije i utvrđene rang liste, </w:t>
      </w:r>
      <w:proofErr w:type="gramStart"/>
      <w:r w:rsidR="007468EE" w:rsidRPr="007468EE">
        <w:rPr>
          <w:rFonts w:ascii="Times New Roman" w:eastAsia="Times New Roman" w:hAnsi="Times New Roman" w:cs="Times New Roman"/>
          <w:bCs/>
          <w:sz w:val="24"/>
          <w:szCs w:val="24"/>
          <w:lang w:val="en-US"/>
        </w:rPr>
        <w:t>na</w:t>
      </w:r>
      <w:proofErr w:type="gramEnd"/>
      <w:r w:rsidR="007468EE" w:rsidRPr="007468EE">
        <w:rPr>
          <w:rFonts w:ascii="Times New Roman" w:eastAsia="Times New Roman" w:hAnsi="Times New Roman" w:cs="Times New Roman"/>
          <w:bCs/>
          <w:sz w:val="24"/>
          <w:szCs w:val="24"/>
          <w:lang w:val="en-US"/>
        </w:rPr>
        <w:t xml:space="preserve"> Konkurs se u roku prijavilo 92 studenta, od kojih je 87 ispunilo uslove za ostvarivanje prava na stipendiju.</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Visina stipendije iznosi 7.500 dinara mesečno i isplaćuje se u trajanju </w:t>
      </w:r>
      <w:proofErr w:type="gramStart"/>
      <w:r w:rsidR="007468EE" w:rsidRPr="007468EE">
        <w:rPr>
          <w:rFonts w:ascii="Times New Roman" w:eastAsia="Times New Roman" w:hAnsi="Times New Roman" w:cs="Times New Roman"/>
          <w:bCs/>
          <w:sz w:val="24"/>
          <w:szCs w:val="24"/>
          <w:lang w:val="en-US"/>
        </w:rPr>
        <w:t>od</w:t>
      </w:r>
      <w:proofErr w:type="gramEnd"/>
      <w:r w:rsidR="007468EE" w:rsidRPr="007468EE">
        <w:rPr>
          <w:rFonts w:ascii="Times New Roman" w:eastAsia="Times New Roman" w:hAnsi="Times New Roman" w:cs="Times New Roman"/>
          <w:bCs/>
          <w:sz w:val="24"/>
          <w:szCs w:val="24"/>
          <w:lang w:val="en-US"/>
        </w:rPr>
        <w:t xml:space="preserve"> deset meseci u toku kalendarske godine.</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Prаvo nа stipendiju stekli su studenti visokoškolskih ustаnovа čiji je osnivаč Republikа Srbijа i AP Vojvodinа, pod uslovom dа su upisаli jednu </w:t>
      </w:r>
      <w:proofErr w:type="gramStart"/>
      <w:r w:rsidR="007468EE" w:rsidRPr="007468EE">
        <w:rPr>
          <w:rFonts w:ascii="Times New Roman" w:eastAsia="Times New Roman" w:hAnsi="Times New Roman" w:cs="Times New Roman"/>
          <w:bCs/>
          <w:sz w:val="24"/>
          <w:szCs w:val="24"/>
          <w:lang w:val="en-US"/>
        </w:rPr>
        <w:t>od</w:t>
      </w:r>
      <w:proofErr w:type="gramEnd"/>
      <w:r w:rsidR="007468EE" w:rsidRPr="007468EE">
        <w:rPr>
          <w:rFonts w:ascii="Times New Roman" w:eastAsia="Times New Roman" w:hAnsi="Times New Roman" w:cs="Times New Roman"/>
          <w:bCs/>
          <w:sz w:val="24"/>
          <w:szCs w:val="24"/>
          <w:lang w:val="en-US"/>
        </w:rPr>
        <w:t xml:space="preserve"> godinа аkаdemskih studijа i to od druge do šeste godina studijа.</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Takođe, pravo na stipendije imaju studenti sa najmanjom prosečnom </w:t>
      </w:r>
      <w:r w:rsidR="007468EE" w:rsidRPr="007468EE">
        <w:rPr>
          <w:rFonts w:ascii="Times New Roman" w:eastAsia="Times New Roman" w:hAnsi="Times New Roman" w:cs="Times New Roman"/>
          <w:bCs/>
          <w:sz w:val="24"/>
          <w:szCs w:val="24"/>
          <w:lang w:val="en-US"/>
        </w:rPr>
        <w:lastRenderedPageBreak/>
        <w:t>ocenom 8</w:t>
      </w:r>
      <w:proofErr w:type="gramStart"/>
      <w:r w:rsidR="007468EE" w:rsidRPr="007468EE">
        <w:rPr>
          <w:rFonts w:ascii="Times New Roman" w:eastAsia="Times New Roman" w:hAnsi="Times New Roman" w:cs="Times New Roman"/>
          <w:bCs/>
          <w:sz w:val="24"/>
          <w:szCs w:val="24"/>
          <w:lang w:val="en-US"/>
        </w:rPr>
        <w:t>,50</w:t>
      </w:r>
      <w:proofErr w:type="gramEnd"/>
      <w:r w:rsidR="007468EE" w:rsidRPr="007468EE">
        <w:rPr>
          <w:rFonts w:ascii="Times New Roman" w:eastAsia="Times New Roman" w:hAnsi="Times New Roman" w:cs="Times New Roman"/>
          <w:bCs/>
          <w:sz w:val="24"/>
          <w:szCs w:val="24"/>
          <w:lang w:val="en-US"/>
        </w:rPr>
        <w:t>; dа tokom studijа nisu obnаvljаli ni jednu godinu studijа i dа imаju prebivаlište nа teritoriji opštine Inđijа nаjmаnje tri godine. </w:t>
      </w:r>
    </w:p>
    <w:p w:rsidR="007468EE" w:rsidRDefault="007468EE" w:rsidP="007468EE">
      <w:pPr>
        <w:spacing w:after="0" w:line="240" w:lineRule="auto"/>
        <w:rPr>
          <w:rFonts w:ascii="Times New Roman" w:eastAsia="Times New Roman" w:hAnsi="Times New Roman" w:cs="Times New Roman"/>
          <w:bCs/>
          <w:sz w:val="24"/>
          <w:szCs w:val="24"/>
        </w:rPr>
      </w:pPr>
    </w:p>
    <w:p w:rsidR="00457DA5" w:rsidRPr="00C175FA" w:rsidRDefault="00457DA5" w:rsidP="00457DA5">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Dan otvorenih vrata za buduće studente u kampusu Univerziteta</w:t>
      </w:r>
    </w:p>
    <w:p w:rsidR="00C175FA" w:rsidRDefault="00C175FA" w:rsidP="00457DA5">
      <w:pPr>
        <w:spacing w:after="0" w:line="240" w:lineRule="auto"/>
        <w:rPr>
          <w:rFonts w:ascii="Times New Roman" w:eastAsia="Times New Roman" w:hAnsi="Times New Roman" w:cs="Times New Roman"/>
          <w:bCs/>
          <w:sz w:val="24"/>
          <w:szCs w:val="24"/>
          <w:lang w:val="en-US"/>
        </w:rPr>
      </w:pPr>
    </w:p>
    <w:p w:rsidR="00457DA5" w:rsidRPr="00457DA5" w:rsidRDefault="00C175FA" w:rsidP="00C175F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457DA5" w:rsidRPr="00457DA5">
        <w:rPr>
          <w:rFonts w:ascii="Times New Roman" w:eastAsia="Times New Roman" w:hAnsi="Times New Roman" w:cs="Times New Roman"/>
          <w:bCs/>
          <w:sz w:val="24"/>
          <w:szCs w:val="24"/>
          <w:lang w:val="en-US"/>
        </w:rPr>
        <w:t xml:space="preserve">Dan otvorenih vrata biće upriličen </w:t>
      </w:r>
      <w:proofErr w:type="gramStart"/>
      <w:r w:rsidR="00457DA5" w:rsidRPr="00457DA5">
        <w:rPr>
          <w:rFonts w:ascii="Times New Roman" w:eastAsia="Times New Roman" w:hAnsi="Times New Roman" w:cs="Times New Roman"/>
          <w:bCs/>
          <w:sz w:val="24"/>
          <w:szCs w:val="24"/>
          <w:lang w:val="en-US"/>
        </w:rPr>
        <w:t>na</w:t>
      </w:r>
      <w:proofErr w:type="gramEnd"/>
      <w:r w:rsidR="00457DA5" w:rsidRPr="00457DA5">
        <w:rPr>
          <w:rFonts w:ascii="Times New Roman" w:eastAsia="Times New Roman" w:hAnsi="Times New Roman" w:cs="Times New Roman"/>
          <w:bCs/>
          <w:sz w:val="24"/>
          <w:szCs w:val="24"/>
          <w:lang w:val="en-US"/>
        </w:rPr>
        <w:t xml:space="preserve"> novosadskom Univerzitetu u sredu od 10 do 14 sati.</w:t>
      </w:r>
    </w:p>
    <w:p w:rsidR="00457DA5" w:rsidRPr="00457DA5" w:rsidRDefault="00457DA5" w:rsidP="00C175FA">
      <w:pPr>
        <w:spacing w:after="0" w:line="240" w:lineRule="auto"/>
        <w:jc w:val="both"/>
        <w:rPr>
          <w:rFonts w:ascii="Times New Roman" w:eastAsia="Times New Roman" w:hAnsi="Times New Roman" w:cs="Times New Roman"/>
          <w:bCs/>
          <w:sz w:val="24"/>
          <w:szCs w:val="24"/>
          <w:lang w:val="en-US"/>
        </w:rPr>
      </w:pPr>
      <w:r w:rsidRPr="00457DA5">
        <w:rPr>
          <w:rFonts w:ascii="Times New Roman" w:eastAsia="Times New Roman" w:hAnsi="Times New Roman" w:cs="Times New Roman"/>
          <w:bCs/>
          <w:sz w:val="24"/>
          <w:szCs w:val="24"/>
          <w:lang w:val="en-US"/>
        </w:rPr>
        <w:t xml:space="preserve">U kampusu Univerziteta u Novom Sadu toga </w:t>
      </w:r>
      <w:proofErr w:type="gramStart"/>
      <w:r w:rsidRPr="00457DA5">
        <w:rPr>
          <w:rFonts w:ascii="Times New Roman" w:eastAsia="Times New Roman" w:hAnsi="Times New Roman" w:cs="Times New Roman"/>
          <w:bCs/>
          <w:sz w:val="24"/>
          <w:szCs w:val="24"/>
          <w:lang w:val="en-US"/>
        </w:rPr>
        <w:t>dana</w:t>
      </w:r>
      <w:proofErr w:type="gramEnd"/>
      <w:r w:rsidRPr="00457DA5">
        <w:rPr>
          <w:rFonts w:ascii="Times New Roman" w:eastAsia="Times New Roman" w:hAnsi="Times New Roman" w:cs="Times New Roman"/>
          <w:bCs/>
          <w:sz w:val="24"/>
          <w:szCs w:val="24"/>
          <w:lang w:val="en-US"/>
        </w:rPr>
        <w:t xml:space="preserve"> biće postavljeni štandovi pojedinih fakulteta koji će kandidatima za upis na Univerzitet u Novom Sadu i njihovim roditeljima ponuditi dragocene informacije i zanimljive sadržaje.</w:t>
      </w:r>
      <w:r w:rsidR="00C175FA">
        <w:rPr>
          <w:rFonts w:ascii="Times New Roman" w:eastAsia="Times New Roman" w:hAnsi="Times New Roman" w:cs="Times New Roman"/>
          <w:bCs/>
          <w:sz w:val="24"/>
          <w:szCs w:val="24"/>
          <w:lang w:val="en-US"/>
        </w:rPr>
        <w:t xml:space="preserve"> </w:t>
      </w:r>
      <w:r w:rsidRPr="00457DA5">
        <w:rPr>
          <w:rFonts w:ascii="Times New Roman" w:eastAsia="Times New Roman" w:hAnsi="Times New Roman" w:cs="Times New Roman"/>
          <w:bCs/>
          <w:sz w:val="24"/>
          <w:szCs w:val="24"/>
          <w:lang w:val="en-US"/>
        </w:rPr>
        <w:t xml:space="preserve">Takođe, pojedini fakulteti </w:t>
      </w:r>
      <w:proofErr w:type="gramStart"/>
      <w:r w:rsidRPr="00457DA5">
        <w:rPr>
          <w:rFonts w:ascii="Times New Roman" w:eastAsia="Times New Roman" w:hAnsi="Times New Roman" w:cs="Times New Roman"/>
          <w:bCs/>
          <w:sz w:val="24"/>
          <w:szCs w:val="24"/>
          <w:lang w:val="en-US"/>
        </w:rPr>
        <w:t>će</w:t>
      </w:r>
      <w:proofErr w:type="gramEnd"/>
      <w:r w:rsidRPr="00457DA5">
        <w:rPr>
          <w:rFonts w:ascii="Times New Roman" w:eastAsia="Times New Roman" w:hAnsi="Times New Roman" w:cs="Times New Roman"/>
          <w:bCs/>
          <w:sz w:val="24"/>
          <w:szCs w:val="24"/>
          <w:lang w:val="en-US"/>
        </w:rPr>
        <w:t xml:space="preserve"> otvoriti svoje laboratorije, održati neka zanimljiva predavanja, a biće izloženi i najzanimljiviji eksponati sa nedavno uspešno održanog Festivala nauke u Novom Sadu.</w:t>
      </w:r>
      <w:r w:rsidR="00C175FA">
        <w:rPr>
          <w:rFonts w:ascii="Times New Roman" w:eastAsia="Times New Roman" w:hAnsi="Times New Roman" w:cs="Times New Roman"/>
          <w:bCs/>
          <w:sz w:val="24"/>
          <w:szCs w:val="24"/>
          <w:lang w:val="en-US"/>
        </w:rPr>
        <w:t xml:space="preserve"> </w:t>
      </w:r>
      <w:r w:rsidRPr="00457DA5">
        <w:rPr>
          <w:rFonts w:ascii="Times New Roman" w:eastAsia="Times New Roman" w:hAnsi="Times New Roman" w:cs="Times New Roman"/>
          <w:bCs/>
          <w:sz w:val="24"/>
          <w:szCs w:val="24"/>
          <w:lang w:val="en-US"/>
        </w:rPr>
        <w:t xml:space="preserve">Svi zainteresovani imaće priliku da se bolje upoznaju </w:t>
      </w:r>
      <w:proofErr w:type="gramStart"/>
      <w:r w:rsidRPr="00457DA5">
        <w:rPr>
          <w:rFonts w:ascii="Times New Roman" w:eastAsia="Times New Roman" w:hAnsi="Times New Roman" w:cs="Times New Roman"/>
          <w:bCs/>
          <w:sz w:val="24"/>
          <w:szCs w:val="24"/>
          <w:lang w:val="en-US"/>
        </w:rPr>
        <w:t>sa</w:t>
      </w:r>
      <w:proofErr w:type="gramEnd"/>
      <w:r w:rsidRPr="00457DA5">
        <w:rPr>
          <w:rFonts w:ascii="Times New Roman" w:eastAsia="Times New Roman" w:hAnsi="Times New Roman" w:cs="Times New Roman"/>
          <w:bCs/>
          <w:sz w:val="24"/>
          <w:szCs w:val="24"/>
          <w:lang w:val="en-US"/>
        </w:rPr>
        <w:t xml:space="preserve"> studijskim programima, istraživanjima koja se realizuju na pojedinim fakultetima kao i mogućnostima budućeg zaposlenja po završetku studija.</w:t>
      </w:r>
    </w:p>
    <w:p w:rsidR="00457DA5" w:rsidRDefault="00457DA5" w:rsidP="007468EE">
      <w:pPr>
        <w:spacing w:after="0" w:line="240" w:lineRule="auto"/>
        <w:rPr>
          <w:rFonts w:ascii="Times New Roman" w:eastAsia="Times New Roman" w:hAnsi="Times New Roman" w:cs="Times New Roman"/>
          <w:bCs/>
          <w:sz w:val="24"/>
          <w:szCs w:val="24"/>
        </w:rPr>
      </w:pPr>
    </w:p>
    <w:p w:rsidR="00457DA5" w:rsidRPr="00C175FA" w:rsidRDefault="00457DA5" w:rsidP="00C175FA">
      <w:pPr>
        <w:spacing w:after="0" w:line="240" w:lineRule="auto"/>
        <w:jc w:val="center"/>
        <w:rPr>
          <w:rFonts w:ascii="Times New Roman" w:eastAsia="Times New Roman" w:hAnsi="Times New Roman" w:cs="Times New Roman"/>
          <w:b/>
          <w:bCs/>
          <w:noProof/>
          <w:color w:val="0000CC"/>
          <w:sz w:val="28"/>
          <w:szCs w:val="24"/>
        </w:rPr>
      </w:pPr>
      <w:r w:rsidRPr="00C175FA">
        <w:rPr>
          <w:rFonts w:ascii="Times New Roman" w:eastAsia="Times New Roman" w:hAnsi="Times New Roman" w:cs="Times New Roman"/>
          <w:b/>
          <w:bCs/>
          <w:noProof/>
          <w:color w:val="0000CC"/>
          <w:sz w:val="28"/>
          <w:szCs w:val="24"/>
        </w:rPr>
        <w:t>Počelo „Novosadsko BIG dečje leto”</w:t>
      </w:r>
    </w:p>
    <w:p w:rsidR="00C175FA" w:rsidRDefault="00C175FA" w:rsidP="004B0A8E">
      <w:pPr>
        <w:spacing w:after="0" w:line="240" w:lineRule="auto"/>
        <w:rPr>
          <w:rFonts w:ascii="Times New Roman" w:eastAsia="Times New Roman" w:hAnsi="Times New Roman" w:cs="Times New Roman"/>
          <w:bCs/>
          <w:noProof/>
          <w:sz w:val="24"/>
          <w:szCs w:val="24"/>
        </w:rPr>
      </w:pPr>
    </w:p>
    <w:p w:rsidR="00C175FA" w:rsidRDefault="00C175FA" w:rsidP="00C175FA">
      <w:pPr>
        <w:spacing w:after="0" w:line="240" w:lineRule="auto"/>
        <w:jc w:val="both"/>
        <w:rPr>
          <w:rFonts w:ascii="Times New Roman" w:eastAsia="Times New Roman" w:hAnsi="Times New Roman" w:cs="Times New Roman"/>
          <w:b/>
          <w:bCs/>
          <w:noProof/>
          <w:sz w:val="24"/>
          <w:szCs w:val="24"/>
        </w:rPr>
      </w:pPr>
      <w:r w:rsidRPr="00C175FA">
        <w:rPr>
          <w:rFonts w:ascii="Times New Roman" w:eastAsia="Times New Roman" w:hAnsi="Times New Roman" w:cs="Times New Roman"/>
          <w:bCs/>
          <w:noProof/>
          <w:sz w:val="24"/>
          <w:szCs w:val="24"/>
          <w:lang w:val="en-US"/>
        </w:rPr>
        <w:drawing>
          <wp:anchor distT="0" distB="0" distL="114300" distR="114300" simplePos="0" relativeHeight="251674624" behindDoc="0" locked="0" layoutInCell="1" allowOverlap="1" wp14:anchorId="33C87F79" wp14:editId="2DCF041F">
            <wp:simplePos x="0" y="0"/>
            <wp:positionH relativeFrom="column">
              <wp:posOffset>3781425</wp:posOffset>
            </wp:positionH>
            <wp:positionV relativeFrom="paragraph">
              <wp:posOffset>302895</wp:posOffset>
            </wp:positionV>
            <wp:extent cx="2160905" cy="1493520"/>
            <wp:effectExtent l="0" t="0" r="0" b="0"/>
            <wp:wrapSquare wrapText="bothSides"/>
            <wp:docPr id="13" name="Picture 13" descr="http://www.dnevnik.rs/sites/default/files/imagecache/Slika-vest/17_-_big1.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dnevnik.rs/sites/default/files/imagecache/Slika-vest/17_-_big1.jpg">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60905" cy="14935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rPr>
        <w:tab/>
      </w:r>
      <w:r w:rsidR="00457DA5" w:rsidRPr="00C175FA">
        <w:rPr>
          <w:rFonts w:ascii="Times New Roman" w:eastAsia="Times New Roman" w:hAnsi="Times New Roman" w:cs="Times New Roman"/>
          <w:bCs/>
          <w:noProof/>
          <w:sz w:val="24"/>
          <w:szCs w:val="24"/>
        </w:rPr>
        <w:t>Tradicionalna manifestacija posvećena deci „Novosadsko BIG dečje leto” svečano je otvorena prvog dana leta u prizemlju tržnog centra BIG. Nastupi ovogodišnje ambasadorke</w:t>
      </w:r>
      <w:r w:rsidRPr="00C175FA">
        <w:rPr>
          <w:rFonts w:ascii="Times New Roman" w:eastAsia="Times New Roman" w:hAnsi="Times New Roman" w:cs="Times New Roman"/>
          <w:bCs/>
          <w:noProof/>
          <w:sz w:val="24"/>
          <w:szCs w:val="24"/>
        </w:rPr>
        <w:t xml:space="preserve"> </w:t>
      </w:r>
      <w:r w:rsidR="00457DA5" w:rsidRPr="00457DA5">
        <w:rPr>
          <w:rFonts w:ascii="Times New Roman" w:eastAsia="Times New Roman" w:hAnsi="Times New Roman" w:cs="Times New Roman"/>
          <w:bCs/>
          <w:noProof/>
          <w:sz w:val="24"/>
          <w:szCs w:val="24"/>
        </w:rPr>
        <w:t>Mine Lazarević i hora Dečjeg kulturnog centra „Čarobne frulice”, plesnog studija „Profesional”, kao i „Limanskih bećara” obeležili su čin otvaranja i privukli veliki broj posetilaca, koji su mogli da vide samo delić onoga što ih očekuje do 28. avgusta, kada se „Novosadsko BIG dečje leto” završava.</w:t>
      </w:r>
      <w:r>
        <w:rPr>
          <w:rFonts w:ascii="Times New Roman" w:eastAsia="Times New Roman" w:hAnsi="Times New Roman" w:cs="Times New Roman"/>
          <w:b/>
          <w:bCs/>
          <w:noProof/>
          <w:sz w:val="24"/>
          <w:szCs w:val="24"/>
        </w:rPr>
        <w:t xml:space="preserve"> </w:t>
      </w:r>
      <w:r w:rsidR="00457DA5" w:rsidRPr="00457DA5">
        <w:rPr>
          <w:rFonts w:ascii="Times New Roman" w:eastAsia="Times New Roman" w:hAnsi="Times New Roman" w:cs="Times New Roman"/>
          <w:bCs/>
          <w:noProof/>
          <w:sz w:val="24"/>
          <w:szCs w:val="24"/>
        </w:rPr>
        <w:t>Svečanom otvaranju je prisustvovao i član Gradskog veća zadužen za kulturu Vanja Vučenović, koji je rekao da je to jedna od najznačajnijih manifestacija za decu, te da će Grad Novi Sad nastaviti da podržava Dečji kulturni centar „Deci na dar” da bi najmlađi Novosađani tokom letnjeg raspusta mogli kvalitetno provoditi slobodno vreme.</w:t>
      </w:r>
    </w:p>
    <w:p w:rsidR="00C175FA" w:rsidRPr="00C175FA" w:rsidRDefault="00C175FA" w:rsidP="00C175FA">
      <w:pPr>
        <w:spacing w:after="0" w:line="240" w:lineRule="auto"/>
        <w:jc w:val="both"/>
        <w:rPr>
          <w:rFonts w:ascii="Times New Roman" w:eastAsia="Times New Roman" w:hAnsi="Times New Roman" w:cs="Times New Roman"/>
          <w:b/>
          <w:bCs/>
          <w:noProof/>
          <w:sz w:val="24"/>
          <w:szCs w:val="24"/>
        </w:rPr>
      </w:pPr>
      <w:r>
        <w:rPr>
          <w:rFonts w:ascii="Times New Roman" w:eastAsia="Times New Roman" w:hAnsi="Times New Roman" w:cs="Times New Roman"/>
          <w:b/>
          <w:bCs/>
          <w:noProof/>
          <w:sz w:val="24"/>
          <w:szCs w:val="24"/>
        </w:rPr>
        <w:tab/>
      </w:r>
      <w:r w:rsidR="00457DA5" w:rsidRPr="00457DA5">
        <w:rPr>
          <w:rFonts w:ascii="Times New Roman" w:eastAsia="Times New Roman" w:hAnsi="Times New Roman" w:cs="Times New Roman"/>
          <w:bCs/>
          <w:noProof/>
          <w:sz w:val="24"/>
          <w:szCs w:val="24"/>
        </w:rPr>
        <w:t>Ovogodišnja ambasadorka „Novosadskog BIG dečjeg leta” glumica Mina Lazarević nije krila zadovoljstvo što je deo manifestacije.</w:t>
      </w:r>
      <w:r>
        <w:rPr>
          <w:rFonts w:ascii="Times New Roman" w:eastAsia="Times New Roman" w:hAnsi="Times New Roman" w:cs="Times New Roman"/>
          <w:bCs/>
          <w:noProof/>
          <w:sz w:val="24"/>
          <w:szCs w:val="24"/>
        </w:rPr>
        <w:t xml:space="preserve"> </w:t>
      </w:r>
      <w:r w:rsidR="00457DA5" w:rsidRPr="00457DA5">
        <w:rPr>
          <w:rFonts w:ascii="Times New Roman" w:eastAsia="Times New Roman" w:hAnsi="Times New Roman" w:cs="Times New Roman"/>
          <w:bCs/>
          <w:noProof/>
          <w:sz w:val="24"/>
          <w:szCs w:val="24"/>
        </w:rPr>
        <w:t>– Veoma je lepo što i deca koja nigde ne putuju preko leta imaju edukativne i zabavne aktivnosti jer će moći na specifičan i kvalitetan način da provedu letnje dane – rekla je poznata glumica.</w:t>
      </w:r>
    </w:p>
    <w:p w:rsidR="00457DA5" w:rsidRPr="00457DA5" w:rsidRDefault="00C175FA" w:rsidP="00C175F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00457DA5" w:rsidRPr="00457DA5">
        <w:rPr>
          <w:rFonts w:ascii="Times New Roman" w:eastAsia="Times New Roman" w:hAnsi="Times New Roman" w:cs="Times New Roman"/>
          <w:bCs/>
          <w:noProof/>
          <w:sz w:val="24"/>
          <w:szCs w:val="24"/>
        </w:rPr>
        <w:t>Za dva meseca, koliko traje „Novosadsko BIG dečje leto”, mališani će imati priliku da učestvuju u više od 280 programa na 25 različitih mesta. Utorkom i četvrtkom će biti organizovani redovni programi u tržnom centru „Big”, a vikendom na špicu kupališta Štrand.</w:t>
      </w:r>
      <w:r>
        <w:rPr>
          <w:rFonts w:ascii="Times New Roman" w:eastAsia="Times New Roman" w:hAnsi="Times New Roman" w:cs="Times New Roman"/>
          <w:bCs/>
          <w:noProof/>
          <w:sz w:val="24"/>
          <w:szCs w:val="24"/>
        </w:rPr>
        <w:t xml:space="preserve"> </w:t>
      </w:r>
      <w:r w:rsidR="00457DA5" w:rsidRPr="00457DA5">
        <w:rPr>
          <w:rFonts w:ascii="Times New Roman" w:eastAsia="Times New Roman" w:hAnsi="Times New Roman" w:cs="Times New Roman"/>
          <w:bCs/>
          <w:noProof/>
          <w:sz w:val="24"/>
          <w:szCs w:val="24"/>
        </w:rPr>
        <w:t>Tako će u sredu mališani od šest do 12 godina moći da učestvuju u radionici „Deca u starom Rimu” od 10 do 13 časova u Muzeju Vojvodine, Dunavska 35–37. U Francuskom institutu u Pašićevoj 33 će se od 10 do 12 časova dečaci i devojčice upoznati sa zemljom Asteriksa i Obeliksa, učeći nove reči na francuskom.</w:t>
      </w:r>
      <w:r>
        <w:rPr>
          <w:rFonts w:ascii="Times New Roman" w:eastAsia="Times New Roman" w:hAnsi="Times New Roman" w:cs="Times New Roman"/>
          <w:bCs/>
          <w:noProof/>
          <w:sz w:val="24"/>
          <w:szCs w:val="24"/>
        </w:rPr>
        <w:t xml:space="preserve"> </w:t>
      </w:r>
      <w:r w:rsidR="00457DA5" w:rsidRPr="00457DA5">
        <w:rPr>
          <w:rFonts w:ascii="Times New Roman" w:eastAsia="Times New Roman" w:hAnsi="Times New Roman" w:cs="Times New Roman"/>
          <w:bCs/>
          <w:noProof/>
          <w:sz w:val="24"/>
          <w:szCs w:val="24"/>
        </w:rPr>
        <w:t>Spisak svih radionica, satnica, načina za prijavu učešća, cene dnevnih participacija, kao i informacije kojim uzrastima su programi namenjeni, dostupni su na internet stranici </w:t>
      </w:r>
      <w:hyperlink r:id="rId16" w:tooltip="www.novosadskodecijeleto.info" w:history="1">
        <w:r w:rsidR="00457DA5" w:rsidRPr="00457DA5">
          <w:rPr>
            <w:rStyle w:val="Hyperlink"/>
            <w:rFonts w:ascii="Times New Roman" w:eastAsia="Times New Roman" w:hAnsi="Times New Roman" w:cs="Times New Roman"/>
            <w:bCs/>
            <w:noProof/>
            <w:sz w:val="24"/>
            <w:szCs w:val="24"/>
          </w:rPr>
          <w:t>www.novosadskodecijeleto.info</w:t>
        </w:r>
      </w:hyperlink>
      <w:r w:rsidR="00457DA5" w:rsidRPr="00457DA5">
        <w:rPr>
          <w:rFonts w:ascii="Times New Roman" w:eastAsia="Times New Roman" w:hAnsi="Times New Roman" w:cs="Times New Roman"/>
          <w:bCs/>
          <w:noProof/>
          <w:sz w:val="24"/>
          <w:szCs w:val="24"/>
        </w:rPr>
        <w:t>.</w:t>
      </w:r>
    </w:p>
    <w:p w:rsidR="00457DA5" w:rsidRPr="00457DA5" w:rsidRDefault="00457DA5" w:rsidP="004B0A8E">
      <w:pPr>
        <w:spacing w:after="0" w:line="240" w:lineRule="auto"/>
        <w:rPr>
          <w:rFonts w:ascii="Times New Roman" w:eastAsia="Times New Roman" w:hAnsi="Times New Roman" w:cs="Times New Roman"/>
          <w:bCs/>
          <w:noProof/>
          <w:sz w:val="24"/>
          <w:szCs w:val="24"/>
        </w:rPr>
      </w:pPr>
    </w:p>
    <w:p w:rsidR="007468EE" w:rsidRPr="00C175FA" w:rsidRDefault="00C175FA" w:rsidP="007468EE">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Subotica: </w:t>
      </w:r>
      <w:r w:rsidR="007468EE" w:rsidRPr="00C175FA">
        <w:rPr>
          <w:rFonts w:ascii="Times New Roman" w:eastAsia="Times New Roman" w:hAnsi="Times New Roman" w:cs="Times New Roman"/>
          <w:b/>
          <w:bCs/>
          <w:color w:val="0000CC"/>
          <w:sz w:val="28"/>
          <w:szCs w:val="24"/>
          <w:lang w:val="en-US"/>
        </w:rPr>
        <w:t xml:space="preserve">Pritisak zbog </w:t>
      </w:r>
      <w:r w:rsidRPr="00C175FA">
        <w:rPr>
          <w:rFonts w:ascii="Times New Roman" w:eastAsia="Times New Roman" w:hAnsi="Times New Roman" w:cs="Times New Roman"/>
          <w:b/>
          <w:bCs/>
          <w:color w:val="0000CC"/>
          <w:sz w:val="28"/>
          <w:szCs w:val="24"/>
          <w:lang w:val="en-US"/>
        </w:rPr>
        <w:t xml:space="preserve">dečijih </w:t>
      </w:r>
      <w:r w:rsidR="007468EE" w:rsidRPr="00C175FA">
        <w:rPr>
          <w:rFonts w:ascii="Times New Roman" w:eastAsia="Times New Roman" w:hAnsi="Times New Roman" w:cs="Times New Roman"/>
          <w:b/>
          <w:bCs/>
          <w:color w:val="0000CC"/>
          <w:sz w:val="28"/>
          <w:szCs w:val="24"/>
          <w:lang w:val="en-US"/>
        </w:rPr>
        <w:t>užina</w:t>
      </w:r>
    </w:p>
    <w:p w:rsidR="00C175FA" w:rsidRDefault="007468EE"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
    <w:p w:rsidR="00C175FA" w:rsidRDefault="00C175FA"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lastRenderedPageBreak/>
        <w:tab/>
      </w:r>
      <w:r w:rsidR="007468EE" w:rsidRPr="007468EE">
        <w:rPr>
          <w:rFonts w:ascii="Times New Roman" w:eastAsia="Times New Roman" w:hAnsi="Times New Roman" w:cs="Times New Roman"/>
          <w:bCs/>
          <w:sz w:val="24"/>
          <w:szCs w:val="24"/>
          <w:lang w:val="en-US"/>
        </w:rPr>
        <w:t>Udruženje građana „Pokret STUB</w:t>
      </w:r>
      <w:proofErr w:type="gramStart"/>
      <w:r w:rsidR="007468EE" w:rsidRPr="007468EE">
        <w:rPr>
          <w:rFonts w:ascii="Times New Roman" w:eastAsia="Times New Roman" w:hAnsi="Times New Roman" w:cs="Times New Roman"/>
          <w:bCs/>
          <w:sz w:val="24"/>
          <w:szCs w:val="24"/>
          <w:lang w:val="en-US"/>
        </w:rPr>
        <w:t>“ poziva</w:t>
      </w:r>
      <w:proofErr w:type="gramEnd"/>
      <w:r w:rsidR="007468EE" w:rsidRPr="007468EE">
        <w:rPr>
          <w:rFonts w:ascii="Times New Roman" w:eastAsia="Times New Roman" w:hAnsi="Times New Roman" w:cs="Times New Roman"/>
          <w:bCs/>
          <w:sz w:val="24"/>
          <w:szCs w:val="24"/>
          <w:lang w:val="en-US"/>
        </w:rPr>
        <w:t xml:space="preserve"> građane Subotice, naročito roditelje dece predškolskog uzrasta, da se organizuju i svim raspoloživim demokratskim sredstvima, razgovorima, apelima, peticijama, a ako treba i protestima, da izvrše pritisak na lokalnu samoupravu da trajno i konačno reši problem funkcionisanja i finansiranja Predškolske ustanove “Naša radost”.</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Obećanje gradonačelnika da će Grad Subotica iz budžeta izdvojiti devet miliona dinara da bi deca ponovo imala kompletne obroke, verovatno će sanirati samo deo problema, ali čak ni ne nagoveštava da iko u lokalnoj samoupravi ima ambicija da se ozbiljno posveti problemima subotičke dece i njihovih roditelja. </w:t>
      </w:r>
      <w:proofErr w:type="gramStart"/>
      <w:r w:rsidR="007468EE" w:rsidRPr="007468EE">
        <w:rPr>
          <w:rFonts w:ascii="Times New Roman" w:eastAsia="Times New Roman" w:hAnsi="Times New Roman" w:cs="Times New Roman"/>
          <w:bCs/>
          <w:sz w:val="24"/>
          <w:szCs w:val="24"/>
          <w:lang w:val="en-US"/>
        </w:rPr>
        <w:t>Treba li gradske čelnike stalno podsećati da mladi ljudi gotovo svakodnevno napuštaju Suboticu?!</w:t>
      </w:r>
      <w:proofErr w:type="gramEnd"/>
      <w:r w:rsidR="007468EE" w:rsidRPr="007468EE">
        <w:rPr>
          <w:rFonts w:ascii="Times New Roman" w:eastAsia="Times New Roman" w:hAnsi="Times New Roman" w:cs="Times New Roman"/>
          <w:bCs/>
          <w:sz w:val="24"/>
          <w:szCs w:val="24"/>
          <w:lang w:val="en-US"/>
        </w:rPr>
        <w:t xml:space="preserve"> Treba li posebno naglašavati da je grad </w:t>
      </w:r>
      <w:proofErr w:type="gramStart"/>
      <w:r w:rsidR="007468EE" w:rsidRPr="007468EE">
        <w:rPr>
          <w:rFonts w:ascii="Times New Roman" w:eastAsia="Times New Roman" w:hAnsi="Times New Roman" w:cs="Times New Roman"/>
          <w:bCs/>
          <w:sz w:val="24"/>
          <w:szCs w:val="24"/>
          <w:lang w:val="en-US"/>
        </w:rPr>
        <w:t>od</w:t>
      </w:r>
      <w:proofErr w:type="gramEnd"/>
      <w:r w:rsidR="007468EE" w:rsidRPr="007468EE">
        <w:rPr>
          <w:rFonts w:ascii="Times New Roman" w:eastAsia="Times New Roman" w:hAnsi="Times New Roman" w:cs="Times New Roman"/>
          <w:bCs/>
          <w:sz w:val="24"/>
          <w:szCs w:val="24"/>
          <w:lang w:val="en-US"/>
        </w:rPr>
        <w:t xml:space="preserve"> 1981. </w:t>
      </w:r>
      <w:proofErr w:type="gramStart"/>
      <w:r w:rsidR="007468EE" w:rsidRPr="007468EE">
        <w:rPr>
          <w:rFonts w:ascii="Times New Roman" w:eastAsia="Times New Roman" w:hAnsi="Times New Roman" w:cs="Times New Roman"/>
          <w:bCs/>
          <w:sz w:val="24"/>
          <w:szCs w:val="24"/>
          <w:lang w:val="en-US"/>
        </w:rPr>
        <w:t>do</w:t>
      </w:r>
      <w:proofErr w:type="gramEnd"/>
      <w:r w:rsidR="007468EE" w:rsidRPr="007468EE">
        <w:rPr>
          <w:rFonts w:ascii="Times New Roman" w:eastAsia="Times New Roman" w:hAnsi="Times New Roman" w:cs="Times New Roman"/>
          <w:bCs/>
          <w:sz w:val="24"/>
          <w:szCs w:val="24"/>
          <w:lang w:val="en-US"/>
        </w:rPr>
        <w:t xml:space="preserve"> 2011. </w:t>
      </w:r>
      <w:proofErr w:type="gramStart"/>
      <w:r w:rsidR="007468EE" w:rsidRPr="007468EE">
        <w:rPr>
          <w:rFonts w:ascii="Times New Roman" w:eastAsia="Times New Roman" w:hAnsi="Times New Roman" w:cs="Times New Roman"/>
          <w:bCs/>
          <w:sz w:val="24"/>
          <w:szCs w:val="24"/>
          <w:lang w:val="en-US"/>
        </w:rPr>
        <w:t>godine</w:t>
      </w:r>
      <w:proofErr w:type="gramEnd"/>
      <w:r w:rsidR="007468EE" w:rsidRPr="007468EE">
        <w:rPr>
          <w:rFonts w:ascii="Times New Roman" w:eastAsia="Times New Roman" w:hAnsi="Times New Roman" w:cs="Times New Roman"/>
          <w:bCs/>
          <w:sz w:val="24"/>
          <w:szCs w:val="24"/>
          <w:lang w:val="en-US"/>
        </w:rPr>
        <w:t xml:space="preserve"> ostao bez oko 15 hiljada žitelja, a da je proces tokom zadnje tri godine, na očigled svih nas, dodatno ubrzan?!</w:t>
      </w:r>
    </w:p>
    <w:p w:rsidR="007468EE" w:rsidRPr="007468EE" w:rsidRDefault="00C175FA"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468EE" w:rsidRPr="007468EE">
        <w:rPr>
          <w:rFonts w:ascii="Times New Roman" w:eastAsia="Times New Roman" w:hAnsi="Times New Roman" w:cs="Times New Roman"/>
          <w:bCs/>
          <w:sz w:val="24"/>
          <w:szCs w:val="24"/>
          <w:lang w:val="en-US"/>
        </w:rPr>
        <w:t>Da li je moguće da prvi ljudi koalicije na vlasti u gradu ne vide,neće da vide, ili nisu u stanju da reše problem ishrane dece u vrtićima iako je problem bio vidljiv još početkom godine, kada je zakonski smanjeno učešće roditelja u takozvanoj ekonomskoj ceni usluga Predškolske ustanove „Naša radost“, pitaju se u ovom pokretu.</w:t>
      </w:r>
    </w:p>
    <w:p w:rsidR="007468EE" w:rsidRDefault="007468EE" w:rsidP="007468E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rsidR="007468EE" w:rsidRPr="00C175FA" w:rsidRDefault="00C175FA"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 xml:space="preserve">Sečanj: </w:t>
      </w:r>
      <w:r w:rsidR="007468EE" w:rsidRPr="00C175FA">
        <w:rPr>
          <w:rFonts w:ascii="Times New Roman" w:eastAsia="Times New Roman" w:hAnsi="Times New Roman" w:cs="Times New Roman"/>
          <w:b/>
          <w:bCs/>
          <w:color w:val="0000CC"/>
          <w:sz w:val="28"/>
          <w:szCs w:val="24"/>
          <w:lang w:val="en-US"/>
        </w:rPr>
        <w:t xml:space="preserve">Kulturno </w:t>
      </w:r>
      <w:proofErr w:type="gramStart"/>
      <w:r w:rsidR="007468EE" w:rsidRPr="00C175FA">
        <w:rPr>
          <w:rFonts w:ascii="Times New Roman" w:eastAsia="Times New Roman" w:hAnsi="Times New Roman" w:cs="Times New Roman"/>
          <w:b/>
          <w:bCs/>
          <w:color w:val="0000CC"/>
          <w:sz w:val="28"/>
          <w:szCs w:val="24"/>
          <w:lang w:val="en-US"/>
        </w:rPr>
        <w:t>leto</w:t>
      </w:r>
      <w:proofErr w:type="gramEnd"/>
      <w:r w:rsidR="007468EE" w:rsidRPr="00C175FA">
        <w:rPr>
          <w:rFonts w:ascii="Times New Roman" w:eastAsia="Times New Roman" w:hAnsi="Times New Roman" w:cs="Times New Roman"/>
          <w:b/>
          <w:bCs/>
          <w:color w:val="0000CC"/>
          <w:sz w:val="28"/>
          <w:szCs w:val="24"/>
          <w:lang w:val="en-US"/>
        </w:rPr>
        <w:t xml:space="preserve"> posvećeno mladima</w:t>
      </w:r>
    </w:p>
    <w:p w:rsidR="00C175FA" w:rsidRDefault="00C175FA" w:rsidP="007468EE">
      <w:pPr>
        <w:spacing w:after="0" w:line="240" w:lineRule="auto"/>
        <w:rPr>
          <w:rFonts w:ascii="Times New Roman" w:eastAsia="Times New Roman" w:hAnsi="Times New Roman" w:cs="Times New Roman"/>
          <w:bCs/>
          <w:sz w:val="24"/>
          <w:szCs w:val="24"/>
          <w:lang w:val="en-US"/>
        </w:rPr>
      </w:pPr>
    </w:p>
    <w:p w:rsidR="007468EE" w:rsidRPr="007468EE" w:rsidRDefault="00C175FA" w:rsidP="00C175F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468EE" w:rsidRPr="00C175FA">
        <w:rPr>
          <w:rFonts w:ascii="Times New Roman" w:eastAsia="Times New Roman" w:hAnsi="Times New Roman" w:cs="Times New Roman"/>
          <w:bCs/>
          <w:sz w:val="24"/>
          <w:szCs w:val="24"/>
          <w:lang w:val="en-US"/>
        </w:rPr>
        <w:t xml:space="preserve">U narednih mesec </w:t>
      </w:r>
      <w:proofErr w:type="gramStart"/>
      <w:r w:rsidR="007468EE" w:rsidRPr="00C175FA">
        <w:rPr>
          <w:rFonts w:ascii="Times New Roman" w:eastAsia="Times New Roman" w:hAnsi="Times New Roman" w:cs="Times New Roman"/>
          <w:bCs/>
          <w:sz w:val="24"/>
          <w:szCs w:val="24"/>
          <w:lang w:val="en-US"/>
        </w:rPr>
        <w:t>dana</w:t>
      </w:r>
      <w:proofErr w:type="gramEnd"/>
      <w:r w:rsidR="007468EE" w:rsidRPr="00C175FA">
        <w:rPr>
          <w:rFonts w:ascii="Times New Roman" w:eastAsia="Times New Roman" w:hAnsi="Times New Roman" w:cs="Times New Roman"/>
          <w:bCs/>
          <w:sz w:val="24"/>
          <w:szCs w:val="24"/>
          <w:lang w:val="en-US"/>
        </w:rPr>
        <w:t xml:space="preserve">, dešavanja u opštini Sečanj biće posvećena mladim ljudima. </w:t>
      </w:r>
      <w:proofErr w:type="gramStart"/>
      <w:r w:rsidR="007468EE" w:rsidRPr="00C175FA">
        <w:rPr>
          <w:rFonts w:ascii="Times New Roman" w:eastAsia="Times New Roman" w:hAnsi="Times New Roman" w:cs="Times New Roman"/>
          <w:bCs/>
          <w:sz w:val="24"/>
          <w:szCs w:val="24"/>
          <w:lang w:val="en-US"/>
        </w:rPr>
        <w:t>Pod nazivom "Kulturno leto", aktivisti Kulturno omladinskog centra "Jovan Dučić" pripremili su svakodnevne kulturne i sportske događaje, posvećene najpre mladima.</w:t>
      </w:r>
      <w:proofErr w:type="gramEnd"/>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Cilj manifestacije je da stanovnici sečanjske opštine prikažu kulturne i sportske sadržaje u mestima u kojima žive.</w:t>
      </w:r>
      <w:proofErr w:type="gramEnd"/>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Biće organizovane pozorišne predstave, koncerti, večeri poezije i izložbe.</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Plan je da manifestacija postane tradicionalna i da obogati turističku ponudu opštine Sečanj i okoline.</w:t>
      </w:r>
      <w:proofErr w:type="gramEnd"/>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Prvog </w:t>
      </w:r>
      <w:proofErr w:type="gramStart"/>
      <w:r w:rsidR="007468EE" w:rsidRPr="007468EE">
        <w:rPr>
          <w:rFonts w:ascii="Times New Roman" w:eastAsia="Times New Roman" w:hAnsi="Times New Roman" w:cs="Times New Roman"/>
          <w:bCs/>
          <w:sz w:val="24"/>
          <w:szCs w:val="24"/>
          <w:lang w:val="en-US"/>
        </w:rPr>
        <w:t>dana</w:t>
      </w:r>
      <w:proofErr w:type="gramEnd"/>
      <w:r w:rsidR="007468EE" w:rsidRPr="007468EE">
        <w:rPr>
          <w:rFonts w:ascii="Times New Roman" w:eastAsia="Times New Roman" w:hAnsi="Times New Roman" w:cs="Times New Roman"/>
          <w:bCs/>
          <w:sz w:val="24"/>
          <w:szCs w:val="24"/>
          <w:lang w:val="en-US"/>
        </w:rPr>
        <w:t xml:space="preserve"> manifestacije biće priređena izložba dečijih radova u Domu kulture u Sečnju, kao i koncert grupe "Vremeplov.</w:t>
      </w:r>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Biće organizovani i sportski događaji kao što je veliki turnir u malom fudbalu.</w:t>
      </w:r>
      <w:proofErr w:type="gramEnd"/>
    </w:p>
    <w:p w:rsidR="007468EE" w:rsidRDefault="007468EE" w:rsidP="00C175FA">
      <w:pPr>
        <w:spacing w:after="0" w:line="240" w:lineRule="auto"/>
        <w:jc w:val="both"/>
        <w:rPr>
          <w:rFonts w:ascii="Times New Roman" w:eastAsia="Times New Roman" w:hAnsi="Times New Roman" w:cs="Times New Roman"/>
          <w:bCs/>
          <w:sz w:val="24"/>
          <w:szCs w:val="24"/>
          <w:lang w:val="en-US"/>
        </w:rPr>
      </w:pPr>
      <w:r w:rsidRPr="007468EE">
        <w:rPr>
          <w:rFonts w:ascii="Times New Roman" w:eastAsia="Times New Roman" w:hAnsi="Times New Roman" w:cs="Times New Roman"/>
          <w:bCs/>
          <w:sz w:val="24"/>
          <w:szCs w:val="24"/>
          <w:lang w:val="en-US"/>
        </w:rPr>
        <w:t> </w:t>
      </w:r>
    </w:p>
    <w:p w:rsidR="007468EE" w:rsidRPr="00C175FA" w:rsidRDefault="007468EE"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 xml:space="preserve">Posle pet decenija osmi C </w:t>
      </w:r>
      <w:proofErr w:type="gramStart"/>
      <w:r w:rsidRPr="00C175FA">
        <w:rPr>
          <w:rFonts w:ascii="Times New Roman" w:eastAsia="Times New Roman" w:hAnsi="Times New Roman" w:cs="Times New Roman"/>
          <w:b/>
          <w:bCs/>
          <w:color w:val="0000CC"/>
          <w:sz w:val="28"/>
          <w:szCs w:val="24"/>
          <w:lang w:val="en-US"/>
        </w:rPr>
        <w:t>na</w:t>
      </w:r>
      <w:proofErr w:type="gramEnd"/>
      <w:r w:rsidRPr="00C175FA">
        <w:rPr>
          <w:rFonts w:ascii="Times New Roman" w:eastAsia="Times New Roman" w:hAnsi="Times New Roman" w:cs="Times New Roman"/>
          <w:b/>
          <w:bCs/>
          <w:color w:val="0000CC"/>
          <w:sz w:val="28"/>
          <w:szCs w:val="24"/>
          <w:lang w:val="en-US"/>
        </w:rPr>
        <w:t xml:space="preserve"> prozivci</w:t>
      </w:r>
    </w:p>
    <w:p w:rsidR="007468EE" w:rsidRPr="007468EE" w:rsidRDefault="007468EE" w:rsidP="007468EE">
      <w:pPr>
        <w:spacing w:after="0" w:line="240" w:lineRule="auto"/>
        <w:rPr>
          <w:rFonts w:ascii="Times New Roman" w:eastAsia="Times New Roman" w:hAnsi="Times New Roman" w:cs="Times New Roman"/>
          <w:b/>
          <w:bCs/>
          <w:sz w:val="24"/>
          <w:szCs w:val="24"/>
          <w:lang w:val="en-US"/>
        </w:rPr>
      </w:pPr>
    </w:p>
    <w:p w:rsidR="007468EE" w:rsidRDefault="00C175FA" w:rsidP="00C175FA">
      <w:pPr>
        <w:spacing w:after="0" w:line="240" w:lineRule="auto"/>
        <w:jc w:val="both"/>
        <w:rPr>
          <w:rFonts w:ascii="Times New Roman" w:eastAsia="Times New Roman" w:hAnsi="Times New Roman" w:cs="Times New Roman"/>
          <w:bCs/>
          <w:sz w:val="24"/>
          <w:szCs w:val="24"/>
          <w:lang w:val="en-US"/>
        </w:rPr>
      </w:pPr>
      <w:r w:rsidRPr="007468EE">
        <w:rPr>
          <w:rFonts w:ascii="Times New Roman" w:eastAsia="Times New Roman" w:hAnsi="Times New Roman" w:cs="Times New Roman"/>
          <w:bCs/>
          <w:noProof/>
          <w:sz w:val="24"/>
          <w:szCs w:val="24"/>
          <w:lang w:val="en-US"/>
        </w:rPr>
        <w:drawing>
          <wp:anchor distT="0" distB="0" distL="114300" distR="114300" simplePos="0" relativeHeight="251666432" behindDoc="0" locked="0" layoutInCell="1" allowOverlap="1" wp14:anchorId="3B6F5785" wp14:editId="397D6657">
            <wp:simplePos x="0" y="0"/>
            <wp:positionH relativeFrom="column">
              <wp:posOffset>3581400</wp:posOffset>
            </wp:positionH>
            <wp:positionV relativeFrom="paragraph">
              <wp:posOffset>250190</wp:posOffset>
            </wp:positionV>
            <wp:extent cx="2381250" cy="1190625"/>
            <wp:effectExtent l="0" t="0" r="0" b="9525"/>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381250" cy="11906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proofErr w:type="gramStart"/>
      <w:r w:rsidR="007468EE" w:rsidRPr="00C175FA">
        <w:rPr>
          <w:rFonts w:ascii="Times New Roman" w:eastAsia="Times New Roman" w:hAnsi="Times New Roman" w:cs="Times New Roman"/>
          <w:bCs/>
          <w:sz w:val="24"/>
          <w:szCs w:val="24"/>
          <w:lang w:val="en-US"/>
        </w:rPr>
        <w:t>Jun je mesec malih i velikih matura, prvih svečanih haljina i odela osmaka i učenika četvrtih razreda srednjih škola.</w:t>
      </w:r>
      <w:proofErr w:type="gramEnd"/>
      <w:r w:rsidR="007468EE" w:rsidRPr="00C175FA">
        <w:rPr>
          <w:rFonts w:ascii="Times New Roman" w:eastAsia="Times New Roman" w:hAnsi="Times New Roman" w:cs="Times New Roman"/>
          <w:bCs/>
          <w:sz w:val="24"/>
          <w:szCs w:val="24"/>
          <w:lang w:val="en-US"/>
        </w:rPr>
        <w:t xml:space="preserve"> U isto vreme njihovi roditelji i roditelji njihovih mama i tata okupljaju se na raznim godišnjicama od polaganja ispita zrelosti baš kao što su pet decenija od male mature p</w:t>
      </w:r>
      <w:r>
        <w:rPr>
          <w:rFonts w:ascii="Times New Roman" w:eastAsia="Times New Roman" w:hAnsi="Times New Roman" w:cs="Times New Roman"/>
          <w:bCs/>
          <w:sz w:val="24"/>
          <w:szCs w:val="24"/>
          <w:lang w:val="en-US"/>
        </w:rPr>
        <w:t>roslavili nekadašnji učenici 8.c</w:t>
      </w:r>
      <w:r w:rsidR="007468EE" w:rsidRPr="00C175FA">
        <w:rPr>
          <w:rFonts w:ascii="Times New Roman" w:eastAsia="Times New Roman" w:hAnsi="Times New Roman" w:cs="Times New Roman"/>
          <w:bCs/>
          <w:sz w:val="24"/>
          <w:szCs w:val="24"/>
          <w:lang w:val="en-US"/>
        </w:rPr>
        <w:t xml:space="preserve"> razreda Osnovne škole Zdravko Gložanski u Bečeju.</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Pre pedeset godina školske klupe napustili su devojčice i dečaci nošeni </w:t>
      </w:r>
      <w:proofErr w:type="gramStart"/>
      <w:r w:rsidR="007468EE" w:rsidRPr="007468EE">
        <w:rPr>
          <w:rFonts w:ascii="Times New Roman" w:eastAsia="Times New Roman" w:hAnsi="Times New Roman" w:cs="Times New Roman"/>
          <w:bCs/>
          <w:sz w:val="24"/>
          <w:szCs w:val="24"/>
          <w:lang w:val="en-US"/>
        </w:rPr>
        <w:t>na</w:t>
      </w:r>
      <w:proofErr w:type="gramEnd"/>
      <w:r w:rsidR="007468EE" w:rsidRPr="007468EE">
        <w:rPr>
          <w:rFonts w:ascii="Times New Roman" w:eastAsia="Times New Roman" w:hAnsi="Times New Roman" w:cs="Times New Roman"/>
          <w:bCs/>
          <w:sz w:val="24"/>
          <w:szCs w:val="24"/>
          <w:lang w:val="en-US"/>
        </w:rPr>
        <w:t xml:space="preserve"> krilima vlastitih snova.   </w:t>
      </w:r>
      <w:proofErr w:type="gramStart"/>
      <w:r w:rsidR="007468EE" w:rsidRPr="007468EE">
        <w:rPr>
          <w:rFonts w:ascii="Times New Roman" w:eastAsia="Times New Roman" w:hAnsi="Times New Roman" w:cs="Times New Roman"/>
          <w:bCs/>
          <w:sz w:val="24"/>
          <w:szCs w:val="24"/>
          <w:lang w:val="en-US"/>
        </w:rPr>
        <w:t>Sa</w:t>
      </w:r>
      <w:proofErr w:type="gramEnd"/>
      <w:r w:rsidR="007468EE" w:rsidRPr="007468EE">
        <w:rPr>
          <w:rFonts w:ascii="Times New Roman" w:eastAsia="Times New Roman" w:hAnsi="Times New Roman" w:cs="Times New Roman"/>
          <w:bCs/>
          <w:sz w:val="24"/>
          <w:szCs w:val="24"/>
          <w:lang w:val="en-US"/>
        </w:rPr>
        <w:t xml:space="preserve"> manje ili više hrabrosti otisnuli su se u zagrljaj životnih nepredvidivosti. Vratili su se profesori, ekonomisti, inženjeri, majke, očevi, </w:t>
      </w:r>
      <w:proofErr w:type="gramStart"/>
      <w:r w:rsidR="007468EE" w:rsidRPr="007468EE">
        <w:rPr>
          <w:rFonts w:ascii="Times New Roman" w:eastAsia="Times New Roman" w:hAnsi="Times New Roman" w:cs="Times New Roman"/>
          <w:bCs/>
          <w:sz w:val="24"/>
          <w:szCs w:val="24"/>
          <w:lang w:val="en-US"/>
        </w:rPr>
        <w:t>bake,</w:t>
      </w:r>
      <w:proofErr w:type="gramEnd"/>
      <w:r w:rsidR="007468EE" w:rsidRPr="007468EE">
        <w:rPr>
          <w:rFonts w:ascii="Times New Roman" w:eastAsia="Times New Roman" w:hAnsi="Times New Roman" w:cs="Times New Roman"/>
          <w:bCs/>
          <w:sz w:val="24"/>
          <w:szCs w:val="24"/>
          <w:lang w:val="en-US"/>
        </w:rPr>
        <w:t xml:space="preserve"> deke ispunjeni željom da prepričaju proteklih pet decenija.</w:t>
      </w:r>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"Kad smo juče pričali uzrečica je bila „još jednu noć spavamo“.</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Kao deca kad kažu.</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Puno mi je srce što je i razredna prihvatila dolazak.</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Rekla mi je da jedva čeka da nas vidi", kaže Danica Lukić.</w:t>
      </w:r>
      <w:proofErr w:type="gramEnd"/>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"Veoma je lepo da su većina ostvareni ljudi koji su veoma zadovoljni sobom i svojim porodicama.</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Sa</w:t>
      </w:r>
      <w:proofErr w:type="gramEnd"/>
      <w:r w:rsidR="007468EE" w:rsidRPr="007468EE">
        <w:rPr>
          <w:rFonts w:ascii="Times New Roman" w:eastAsia="Times New Roman" w:hAnsi="Times New Roman" w:cs="Times New Roman"/>
          <w:bCs/>
          <w:sz w:val="24"/>
          <w:szCs w:val="24"/>
          <w:lang w:val="en-US"/>
        </w:rPr>
        <w:t xml:space="preserve"> velikim zadovoljstvom pričali smo o svojim unukama i unucima. </w:t>
      </w:r>
      <w:proofErr w:type="gramStart"/>
      <w:r w:rsidR="007468EE" w:rsidRPr="007468EE">
        <w:rPr>
          <w:rFonts w:ascii="Times New Roman" w:eastAsia="Times New Roman" w:hAnsi="Times New Roman" w:cs="Times New Roman"/>
          <w:bCs/>
          <w:sz w:val="24"/>
          <w:szCs w:val="24"/>
          <w:lang w:val="en-US"/>
        </w:rPr>
        <w:t>U stvari ti unuci i unuke zapravo su oni dečaci i devojčice koji su bili ovde u školi", ne bez sete kaže Ranko Keča.</w:t>
      </w:r>
      <w:proofErr w:type="gramEnd"/>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Davnih šezdesetih začeta je ljubav između razredne starešine Marije Maluckov i 5.</w:t>
      </w:r>
      <w:proofErr w:type="gramEnd"/>
      <w:r w:rsidR="007468EE" w:rsidRPr="007468EE">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C razreda koji su bili druga generacija njenih učenika.</w:t>
      </w:r>
      <w:proofErr w:type="gramEnd"/>
      <w:r w:rsidR="007468EE" w:rsidRPr="007468EE">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lastRenderedPageBreak/>
        <w:t xml:space="preserve">Nesebično im je prenosila lekcije iz biologije </w:t>
      </w:r>
      <w:proofErr w:type="gramStart"/>
      <w:r w:rsidR="007468EE" w:rsidRPr="007468EE">
        <w:rPr>
          <w:rFonts w:ascii="Times New Roman" w:eastAsia="Times New Roman" w:hAnsi="Times New Roman" w:cs="Times New Roman"/>
          <w:bCs/>
          <w:sz w:val="24"/>
          <w:szCs w:val="24"/>
          <w:lang w:val="en-US"/>
        </w:rPr>
        <w:t>ali</w:t>
      </w:r>
      <w:proofErr w:type="gramEnd"/>
      <w:r w:rsidR="007468EE" w:rsidRPr="007468EE">
        <w:rPr>
          <w:rFonts w:ascii="Times New Roman" w:eastAsia="Times New Roman" w:hAnsi="Times New Roman" w:cs="Times New Roman"/>
          <w:bCs/>
          <w:sz w:val="24"/>
          <w:szCs w:val="24"/>
          <w:lang w:val="en-US"/>
        </w:rPr>
        <w:t xml:space="preserve"> i života koje su ih vodile na putu odrastanja, porodičnog i profesionalnog ostvarivanja.</w:t>
      </w:r>
    </w:p>
    <w:p w:rsidR="00C175FA" w:rsidRPr="007468EE" w:rsidRDefault="00C175FA" w:rsidP="00C175FA">
      <w:pPr>
        <w:spacing w:after="0" w:line="240" w:lineRule="auto"/>
        <w:jc w:val="both"/>
        <w:rPr>
          <w:rFonts w:ascii="Times New Roman" w:eastAsia="Times New Roman" w:hAnsi="Times New Roman" w:cs="Times New Roman"/>
          <w:bCs/>
          <w:sz w:val="24"/>
          <w:szCs w:val="24"/>
          <w:lang w:val="en-US"/>
        </w:rPr>
      </w:pPr>
    </w:p>
    <w:p w:rsidR="00C175FA" w:rsidRPr="00C175FA" w:rsidRDefault="00C175FA" w:rsidP="00C175FA">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Novi Sad zapošljava 120 mladih pripravnika</w:t>
      </w:r>
    </w:p>
    <w:p w:rsidR="00C175FA" w:rsidRDefault="00C175FA" w:rsidP="00C175FA">
      <w:pPr>
        <w:spacing w:after="0" w:line="240" w:lineRule="auto"/>
        <w:rPr>
          <w:rFonts w:ascii="Times New Roman" w:eastAsia="Times New Roman" w:hAnsi="Times New Roman" w:cs="Times New Roman"/>
          <w:bCs/>
          <w:sz w:val="24"/>
          <w:szCs w:val="24"/>
          <w:lang w:val="en-US"/>
        </w:rPr>
      </w:pPr>
    </w:p>
    <w:p w:rsidR="00C175FA" w:rsidRPr="00457DA5" w:rsidRDefault="00C175FA" w:rsidP="00C175F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proofErr w:type="gramStart"/>
      <w:r w:rsidRPr="00457DA5">
        <w:rPr>
          <w:rFonts w:ascii="Times New Roman" w:eastAsia="Times New Roman" w:hAnsi="Times New Roman" w:cs="Times New Roman"/>
          <w:bCs/>
          <w:sz w:val="24"/>
          <w:szCs w:val="24"/>
          <w:lang w:val="en-US"/>
        </w:rPr>
        <w:t>Grad Novi Sad raspisao je javni poziv za stručno osposobljavanje 120 mladih pripravnika.</w:t>
      </w:r>
      <w:proofErr w:type="gramEnd"/>
      <w:r>
        <w:rPr>
          <w:rFonts w:ascii="Times New Roman" w:eastAsia="Times New Roman" w:hAnsi="Times New Roman" w:cs="Times New Roman"/>
          <w:bCs/>
          <w:sz w:val="24"/>
          <w:szCs w:val="24"/>
          <w:lang w:val="en-US"/>
        </w:rPr>
        <w:t xml:space="preserve"> </w:t>
      </w:r>
      <w:r w:rsidRPr="00457DA5">
        <w:rPr>
          <w:rFonts w:ascii="Times New Roman" w:eastAsia="Times New Roman" w:hAnsi="Times New Roman" w:cs="Times New Roman"/>
          <w:bCs/>
          <w:sz w:val="24"/>
          <w:szCs w:val="24"/>
          <w:lang w:val="en-US"/>
        </w:rPr>
        <w:t xml:space="preserve">Program je namenjen nezaposlenima koji imaju visoko </w:t>
      </w:r>
      <w:proofErr w:type="gramStart"/>
      <w:r w:rsidRPr="00457DA5">
        <w:rPr>
          <w:rFonts w:ascii="Times New Roman" w:eastAsia="Times New Roman" w:hAnsi="Times New Roman" w:cs="Times New Roman"/>
          <w:bCs/>
          <w:sz w:val="24"/>
          <w:szCs w:val="24"/>
          <w:lang w:val="en-US"/>
        </w:rPr>
        <w:t>ili</w:t>
      </w:r>
      <w:proofErr w:type="gramEnd"/>
      <w:r w:rsidRPr="00457DA5">
        <w:rPr>
          <w:rFonts w:ascii="Times New Roman" w:eastAsia="Times New Roman" w:hAnsi="Times New Roman" w:cs="Times New Roman"/>
          <w:bCs/>
          <w:sz w:val="24"/>
          <w:szCs w:val="24"/>
          <w:lang w:val="en-US"/>
        </w:rPr>
        <w:t xml:space="preserve"> srednje obrazovanje, aktivno traže posao i nemaju radnog iskustva u struci.</w:t>
      </w:r>
      <w:r>
        <w:rPr>
          <w:rFonts w:ascii="Times New Roman" w:eastAsia="Times New Roman" w:hAnsi="Times New Roman" w:cs="Times New Roman"/>
          <w:bCs/>
          <w:sz w:val="24"/>
          <w:szCs w:val="24"/>
          <w:lang w:val="en-US"/>
        </w:rPr>
        <w:t xml:space="preserve"> </w:t>
      </w:r>
      <w:proofErr w:type="gramStart"/>
      <w:r w:rsidRPr="00457DA5">
        <w:rPr>
          <w:rFonts w:ascii="Times New Roman" w:eastAsia="Times New Roman" w:hAnsi="Times New Roman" w:cs="Times New Roman"/>
          <w:bCs/>
          <w:sz w:val="24"/>
          <w:szCs w:val="24"/>
          <w:lang w:val="en-US"/>
        </w:rPr>
        <w:t>Za realizaciju programa osposobljavanja pripravnika obezbeđeno je 46.620.000 dinara.</w:t>
      </w:r>
      <w:proofErr w:type="gramEnd"/>
      <w:r w:rsidRPr="00457DA5">
        <w:rPr>
          <w:rFonts w:ascii="Times New Roman" w:eastAsia="Times New Roman" w:hAnsi="Times New Roman" w:cs="Times New Roman"/>
          <w:bCs/>
          <w:sz w:val="24"/>
          <w:szCs w:val="24"/>
          <w:lang w:val="en-US"/>
        </w:rPr>
        <w:t xml:space="preserve"> Taj novac predviđen je za finasiranje troškova zarade </w:t>
      </w:r>
      <w:proofErr w:type="gramStart"/>
      <w:r w:rsidRPr="00457DA5">
        <w:rPr>
          <w:rFonts w:ascii="Times New Roman" w:eastAsia="Times New Roman" w:hAnsi="Times New Roman" w:cs="Times New Roman"/>
          <w:bCs/>
          <w:sz w:val="24"/>
          <w:szCs w:val="24"/>
          <w:lang w:val="en-US"/>
        </w:rPr>
        <w:t>sa</w:t>
      </w:r>
      <w:proofErr w:type="gramEnd"/>
      <w:r w:rsidRPr="00457DA5">
        <w:rPr>
          <w:rFonts w:ascii="Times New Roman" w:eastAsia="Times New Roman" w:hAnsi="Times New Roman" w:cs="Times New Roman"/>
          <w:bCs/>
          <w:sz w:val="24"/>
          <w:szCs w:val="24"/>
          <w:lang w:val="en-US"/>
        </w:rPr>
        <w:t xml:space="preserve"> porezima i doprinosima u mesečnom iznosu od 37.000 dinara za 90 pripravnika u periodu od 12 meseci i za 30 pripravnika sa srednjim obrazovanjem u periodu od 6 meseci.</w:t>
      </w:r>
    </w:p>
    <w:p w:rsidR="007468EE" w:rsidRDefault="007468EE" w:rsidP="007468EE">
      <w:pPr>
        <w:spacing w:after="0" w:line="240" w:lineRule="auto"/>
        <w:rPr>
          <w:rFonts w:ascii="Times New Roman" w:eastAsia="Times New Roman" w:hAnsi="Times New Roman" w:cs="Times New Roman"/>
          <w:bCs/>
          <w:sz w:val="24"/>
          <w:szCs w:val="24"/>
          <w:lang w:val="en-US"/>
        </w:rPr>
      </w:pPr>
    </w:p>
    <w:p w:rsidR="007468EE" w:rsidRPr="00C175FA" w:rsidRDefault="00C175FA"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Sombor</w:t>
      </w:r>
      <w:r w:rsidR="007468EE" w:rsidRPr="00C175FA">
        <w:rPr>
          <w:rFonts w:ascii="Times New Roman" w:eastAsia="Times New Roman" w:hAnsi="Times New Roman" w:cs="Times New Roman"/>
          <w:b/>
          <w:bCs/>
          <w:color w:val="0000CC"/>
          <w:sz w:val="28"/>
          <w:szCs w:val="24"/>
          <w:lang w:val="en-US"/>
        </w:rPr>
        <w:t>: Prijave za 6. Izložbu radova kreativaca</w:t>
      </w:r>
    </w:p>
    <w:p w:rsidR="00C175FA" w:rsidRDefault="00C175FA" w:rsidP="007468EE">
      <w:pPr>
        <w:spacing w:after="0" w:line="240" w:lineRule="auto"/>
        <w:rPr>
          <w:rFonts w:ascii="Times New Roman" w:eastAsia="Times New Roman" w:hAnsi="Times New Roman" w:cs="Times New Roman"/>
          <w:bCs/>
          <w:sz w:val="24"/>
          <w:szCs w:val="24"/>
          <w:lang w:val="en-US"/>
        </w:rPr>
      </w:pPr>
    </w:p>
    <w:p w:rsidR="007468EE" w:rsidRDefault="00C175FA" w:rsidP="00C175F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468EE" w:rsidRPr="00C175FA">
        <w:rPr>
          <w:rFonts w:ascii="Times New Roman" w:eastAsia="Times New Roman" w:hAnsi="Times New Roman" w:cs="Times New Roman"/>
          <w:bCs/>
          <w:sz w:val="24"/>
          <w:szCs w:val="24"/>
          <w:lang w:val="en-US"/>
        </w:rPr>
        <w:t xml:space="preserve">Centar za individualni razvoj i unapređenje društva Psihozon iz Sombora otvorio je poziv za kreativne pojedince i grupe, škole, udruženja i druge institucije koje se u radu </w:t>
      </w:r>
      <w:proofErr w:type="gramStart"/>
      <w:r w:rsidR="007468EE" w:rsidRPr="00C175FA">
        <w:rPr>
          <w:rFonts w:ascii="Times New Roman" w:eastAsia="Times New Roman" w:hAnsi="Times New Roman" w:cs="Times New Roman"/>
          <w:bCs/>
          <w:sz w:val="24"/>
          <w:szCs w:val="24"/>
          <w:lang w:val="en-US"/>
        </w:rPr>
        <w:t>sa</w:t>
      </w:r>
      <w:proofErr w:type="gramEnd"/>
      <w:r w:rsidR="007468EE" w:rsidRPr="00C175FA">
        <w:rPr>
          <w:rFonts w:ascii="Times New Roman" w:eastAsia="Times New Roman" w:hAnsi="Times New Roman" w:cs="Times New Roman"/>
          <w:bCs/>
          <w:sz w:val="24"/>
          <w:szCs w:val="24"/>
          <w:lang w:val="en-US"/>
        </w:rPr>
        <w:t xml:space="preserve"> svojim korisnicima bave krativnošću i stvaralaštvom, da izlože svoje radove na Letnjem kaleidoskopu ideja koji će se održati u subotu 27. </w:t>
      </w:r>
      <w:proofErr w:type="gramStart"/>
      <w:r w:rsidR="007468EE" w:rsidRPr="00C175FA">
        <w:rPr>
          <w:rFonts w:ascii="Times New Roman" w:eastAsia="Times New Roman" w:hAnsi="Times New Roman" w:cs="Times New Roman"/>
          <w:bCs/>
          <w:sz w:val="24"/>
          <w:szCs w:val="24"/>
          <w:lang w:val="en-US"/>
        </w:rPr>
        <w:t>juna</w:t>
      </w:r>
      <w:proofErr w:type="gramEnd"/>
      <w:r w:rsidR="007468EE" w:rsidRPr="00C175FA">
        <w:rPr>
          <w:rFonts w:ascii="Times New Roman" w:eastAsia="Times New Roman" w:hAnsi="Times New Roman" w:cs="Times New Roman"/>
          <w:bCs/>
          <w:sz w:val="24"/>
          <w:szCs w:val="24"/>
          <w:lang w:val="en-US"/>
        </w:rPr>
        <w:t xml:space="preserve"> na platou ispred Gradske kuće u Somboru.</w:t>
      </w:r>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Manifestacia je posvećena promociji kreativnosti i stvaralaštva, kaže se u </w:t>
      </w:r>
      <w:r w:rsidR="007468EE" w:rsidRPr="00C175FA">
        <w:rPr>
          <w:rFonts w:ascii="Times New Roman" w:eastAsia="Times New Roman" w:hAnsi="Times New Roman" w:cs="Times New Roman"/>
          <w:bCs/>
          <w:sz w:val="24"/>
          <w:szCs w:val="24"/>
          <w:lang w:val="en-US"/>
        </w:rPr>
        <w:t>najavi</w:t>
      </w:r>
      <w:r>
        <w:rPr>
          <w:rFonts w:ascii="Times New Roman" w:eastAsia="Times New Roman" w:hAnsi="Times New Roman" w:cs="Times New Roman"/>
          <w:bCs/>
          <w:sz w:val="24"/>
          <w:szCs w:val="24"/>
          <w:lang w:val="en-US"/>
        </w:rPr>
        <w:t>.</w:t>
      </w:r>
      <w:proofErr w:type="gramEnd"/>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Izložba </w:t>
      </w:r>
      <w:proofErr w:type="gramStart"/>
      <w:r w:rsidR="007468EE" w:rsidRPr="007468EE">
        <w:rPr>
          <w:rFonts w:ascii="Times New Roman" w:eastAsia="Times New Roman" w:hAnsi="Times New Roman" w:cs="Times New Roman"/>
          <w:bCs/>
          <w:sz w:val="24"/>
          <w:szCs w:val="24"/>
          <w:lang w:val="en-US"/>
        </w:rPr>
        <w:t>će</w:t>
      </w:r>
      <w:proofErr w:type="gramEnd"/>
      <w:r w:rsidR="007468EE" w:rsidRPr="007468EE">
        <w:rPr>
          <w:rFonts w:ascii="Times New Roman" w:eastAsia="Times New Roman" w:hAnsi="Times New Roman" w:cs="Times New Roman"/>
          <w:bCs/>
          <w:sz w:val="24"/>
          <w:szCs w:val="24"/>
          <w:lang w:val="en-US"/>
        </w:rPr>
        <w:t xml:space="preserve"> biti postavljenja u periodu od 7 do 14 časova.</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U okviru Letnjeg kaleidoskopa nastaviće se dobrotvorna akcija sakupljanja bezbednih igračaka za decu, slikovnica, knjiga i školskog pribora, koja se organizuje u saradnji </w:t>
      </w:r>
      <w:proofErr w:type="gramStart"/>
      <w:r w:rsidR="007468EE" w:rsidRPr="007468EE">
        <w:rPr>
          <w:rFonts w:ascii="Times New Roman" w:eastAsia="Times New Roman" w:hAnsi="Times New Roman" w:cs="Times New Roman"/>
          <w:bCs/>
          <w:sz w:val="24"/>
          <w:szCs w:val="24"/>
          <w:lang w:val="en-US"/>
        </w:rPr>
        <w:t>sa</w:t>
      </w:r>
      <w:proofErr w:type="gramEnd"/>
      <w:r w:rsidR="007468EE" w:rsidRPr="007468EE">
        <w:rPr>
          <w:rFonts w:ascii="Times New Roman" w:eastAsia="Times New Roman" w:hAnsi="Times New Roman" w:cs="Times New Roman"/>
          <w:bCs/>
          <w:sz w:val="24"/>
          <w:szCs w:val="24"/>
          <w:lang w:val="en-US"/>
        </w:rPr>
        <w:t xml:space="preserve"> Domom zdravlja "Dr. Đorđe Lazić".</w:t>
      </w:r>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Takođe, </w:t>
      </w:r>
      <w:proofErr w:type="gramStart"/>
      <w:r w:rsidR="007468EE" w:rsidRPr="007468EE">
        <w:rPr>
          <w:rFonts w:ascii="Times New Roman" w:eastAsia="Times New Roman" w:hAnsi="Times New Roman" w:cs="Times New Roman"/>
          <w:bCs/>
          <w:sz w:val="24"/>
          <w:szCs w:val="24"/>
          <w:lang w:val="en-US"/>
        </w:rPr>
        <w:t>na</w:t>
      </w:r>
      <w:proofErr w:type="gramEnd"/>
      <w:r w:rsidR="007468EE" w:rsidRPr="007468EE">
        <w:rPr>
          <w:rFonts w:ascii="Times New Roman" w:eastAsia="Times New Roman" w:hAnsi="Times New Roman" w:cs="Times New Roman"/>
          <w:bCs/>
          <w:sz w:val="24"/>
          <w:szCs w:val="24"/>
          <w:lang w:val="en-US"/>
        </w:rPr>
        <w:t xml:space="preserve"> izložbi će moći da se kupi knjiga "Antologija somborskog rokenrola" u izdanju Gradske biblioteke "Karlo Bjelicki".</w:t>
      </w:r>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U okviru manifestacije biće organizovana i razmena salveta.</w:t>
      </w:r>
      <w:proofErr w:type="gramEnd"/>
      <w:r>
        <w:rPr>
          <w:rFonts w:ascii="Times New Roman" w:eastAsia="Times New Roman" w:hAnsi="Times New Roman" w:cs="Times New Roman"/>
          <w:bCs/>
          <w:sz w:val="24"/>
          <w:szCs w:val="24"/>
          <w:lang w:val="en-US"/>
        </w:rPr>
        <w:t xml:space="preserve"> </w:t>
      </w:r>
      <w:r w:rsidR="007468EE" w:rsidRPr="007468EE">
        <w:rPr>
          <w:rFonts w:ascii="Times New Roman" w:eastAsia="Times New Roman" w:hAnsi="Times New Roman" w:cs="Times New Roman"/>
          <w:bCs/>
          <w:sz w:val="24"/>
          <w:szCs w:val="24"/>
          <w:lang w:val="en-US"/>
        </w:rPr>
        <w:t xml:space="preserve">Zainteresovani za učešće mogu da se prijave i dobiju više informacija putem telefona 064 538 3 438, mejla psihozonsombor@yahoo.com </w:t>
      </w:r>
      <w:proofErr w:type="gramStart"/>
      <w:r w:rsidR="007468EE" w:rsidRPr="007468EE">
        <w:rPr>
          <w:rFonts w:ascii="Times New Roman" w:eastAsia="Times New Roman" w:hAnsi="Times New Roman" w:cs="Times New Roman"/>
          <w:bCs/>
          <w:sz w:val="24"/>
          <w:szCs w:val="24"/>
          <w:lang w:val="en-US"/>
        </w:rPr>
        <w:t>ili</w:t>
      </w:r>
      <w:proofErr w:type="gramEnd"/>
      <w:r w:rsidR="007468EE" w:rsidRPr="007468EE">
        <w:rPr>
          <w:rFonts w:ascii="Times New Roman" w:eastAsia="Times New Roman" w:hAnsi="Times New Roman" w:cs="Times New Roman"/>
          <w:bCs/>
          <w:sz w:val="24"/>
          <w:szCs w:val="24"/>
          <w:lang w:val="en-US"/>
        </w:rPr>
        <w:t xml:space="preserve"> Facebook stranice organizatora.</w:t>
      </w:r>
    </w:p>
    <w:p w:rsidR="007468EE" w:rsidRDefault="007468EE" w:rsidP="007468EE">
      <w:pPr>
        <w:spacing w:after="0" w:line="240" w:lineRule="auto"/>
        <w:rPr>
          <w:rFonts w:ascii="Times New Roman" w:eastAsia="Times New Roman" w:hAnsi="Times New Roman" w:cs="Times New Roman"/>
          <w:bCs/>
          <w:sz w:val="24"/>
          <w:szCs w:val="24"/>
          <w:lang w:val="en-US"/>
        </w:rPr>
      </w:pPr>
    </w:p>
    <w:p w:rsidR="007468EE" w:rsidRPr="00C175FA" w:rsidRDefault="007468EE" w:rsidP="007468EE">
      <w:pPr>
        <w:spacing w:after="0" w:line="240" w:lineRule="auto"/>
        <w:jc w:val="center"/>
        <w:rPr>
          <w:rFonts w:ascii="Times New Roman" w:eastAsia="Times New Roman" w:hAnsi="Times New Roman" w:cs="Times New Roman"/>
          <w:b/>
          <w:bCs/>
          <w:color w:val="0000CC"/>
          <w:sz w:val="28"/>
          <w:szCs w:val="24"/>
          <w:lang w:val="en-US"/>
        </w:rPr>
      </w:pPr>
      <w:r w:rsidRPr="00C175FA">
        <w:rPr>
          <w:rFonts w:ascii="Times New Roman" w:eastAsia="Times New Roman" w:hAnsi="Times New Roman" w:cs="Times New Roman"/>
          <w:b/>
          <w:bCs/>
          <w:color w:val="0000CC"/>
          <w:sz w:val="28"/>
          <w:szCs w:val="24"/>
          <w:lang w:val="en-US"/>
        </w:rPr>
        <w:t xml:space="preserve">Dečji festival </w:t>
      </w:r>
      <w:r w:rsidR="00C175FA">
        <w:rPr>
          <w:rFonts w:ascii="Times New Roman" w:eastAsia="Times New Roman" w:hAnsi="Times New Roman" w:cs="Times New Roman"/>
          <w:b/>
          <w:bCs/>
          <w:color w:val="0000CC"/>
          <w:sz w:val="28"/>
          <w:szCs w:val="24"/>
          <w:lang w:val="en-US"/>
        </w:rPr>
        <w:t>“</w:t>
      </w:r>
      <w:r w:rsidRPr="00C175FA">
        <w:rPr>
          <w:rFonts w:ascii="Times New Roman" w:eastAsia="Times New Roman" w:hAnsi="Times New Roman" w:cs="Times New Roman"/>
          <w:b/>
          <w:bCs/>
          <w:color w:val="0000CC"/>
          <w:sz w:val="28"/>
          <w:szCs w:val="24"/>
          <w:lang w:val="en-US"/>
        </w:rPr>
        <w:t>Zlata Brana</w:t>
      </w:r>
      <w:r w:rsidR="00C175FA">
        <w:rPr>
          <w:rFonts w:ascii="Times New Roman" w:eastAsia="Times New Roman" w:hAnsi="Times New Roman" w:cs="Times New Roman"/>
          <w:b/>
          <w:bCs/>
          <w:color w:val="0000CC"/>
          <w:sz w:val="28"/>
          <w:szCs w:val="24"/>
          <w:lang w:val="en-US"/>
        </w:rPr>
        <w:t>”</w:t>
      </w:r>
      <w:r w:rsidRPr="00C175FA">
        <w:rPr>
          <w:rFonts w:ascii="Times New Roman" w:eastAsia="Times New Roman" w:hAnsi="Times New Roman" w:cs="Times New Roman"/>
          <w:b/>
          <w:bCs/>
          <w:color w:val="0000CC"/>
          <w:sz w:val="28"/>
          <w:szCs w:val="24"/>
          <w:lang w:val="en-US"/>
        </w:rPr>
        <w:t xml:space="preserve"> u Kisaču</w:t>
      </w:r>
    </w:p>
    <w:p w:rsidR="007468EE" w:rsidRPr="007468EE" w:rsidRDefault="007468EE" w:rsidP="007468EE">
      <w:pPr>
        <w:spacing w:after="0" w:line="240" w:lineRule="auto"/>
        <w:rPr>
          <w:rFonts w:ascii="Times New Roman" w:eastAsia="Times New Roman" w:hAnsi="Times New Roman" w:cs="Times New Roman"/>
          <w:b/>
          <w:bCs/>
          <w:sz w:val="24"/>
          <w:szCs w:val="24"/>
          <w:lang w:val="en-US"/>
        </w:rPr>
      </w:pPr>
    </w:p>
    <w:p w:rsidR="00C175FA" w:rsidRDefault="007468EE" w:rsidP="00C175FA">
      <w:pPr>
        <w:spacing w:after="0" w:line="240" w:lineRule="auto"/>
        <w:jc w:val="both"/>
        <w:rPr>
          <w:rFonts w:ascii="Times New Roman" w:eastAsia="Times New Roman" w:hAnsi="Times New Roman" w:cs="Times New Roman"/>
          <w:bCs/>
          <w:sz w:val="24"/>
          <w:szCs w:val="24"/>
          <w:lang w:val="en-US"/>
        </w:rPr>
      </w:pPr>
      <w:r w:rsidRPr="00C175FA">
        <w:rPr>
          <w:rFonts w:ascii="Times New Roman" w:eastAsia="Times New Roman" w:hAnsi="Times New Roman" w:cs="Times New Roman"/>
          <w:bCs/>
          <w:noProof/>
          <w:sz w:val="24"/>
          <w:szCs w:val="24"/>
          <w:lang w:val="en-US"/>
        </w:rPr>
        <w:drawing>
          <wp:anchor distT="0" distB="0" distL="114300" distR="114300" simplePos="0" relativeHeight="251663360" behindDoc="0" locked="0" layoutInCell="1" allowOverlap="1" wp14:anchorId="5598CE6D" wp14:editId="62340BF4">
            <wp:simplePos x="0" y="0"/>
            <wp:positionH relativeFrom="column">
              <wp:posOffset>3705225</wp:posOffset>
            </wp:positionH>
            <wp:positionV relativeFrom="paragraph">
              <wp:posOffset>259080</wp:posOffset>
            </wp:positionV>
            <wp:extent cx="2247900" cy="1123950"/>
            <wp:effectExtent l="0" t="0" r="0" b="0"/>
            <wp:wrapSquare wrapText="bothSides"/>
            <wp:docPr id="8" name="Picture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247900" cy="1123950"/>
                    </a:xfrm>
                    <a:prstGeom prst="rect">
                      <a:avLst/>
                    </a:prstGeom>
                    <a:noFill/>
                    <a:ln>
                      <a:noFill/>
                    </a:ln>
                  </pic:spPr>
                </pic:pic>
              </a:graphicData>
            </a:graphic>
            <wp14:sizeRelH relativeFrom="page">
              <wp14:pctWidth>0</wp14:pctWidth>
            </wp14:sizeRelH>
            <wp14:sizeRelV relativeFrom="page">
              <wp14:pctHeight>0</wp14:pctHeight>
            </wp14:sizeRelV>
          </wp:anchor>
        </w:drawing>
      </w:r>
      <w:r w:rsidR="00C175FA">
        <w:rPr>
          <w:rFonts w:ascii="Times New Roman" w:eastAsia="Times New Roman" w:hAnsi="Times New Roman" w:cs="Times New Roman"/>
          <w:bCs/>
          <w:sz w:val="24"/>
          <w:szCs w:val="24"/>
          <w:lang w:val="en-US"/>
        </w:rPr>
        <w:tab/>
      </w:r>
      <w:r w:rsidRPr="00C175FA">
        <w:rPr>
          <w:rFonts w:ascii="Times New Roman" w:eastAsia="Times New Roman" w:hAnsi="Times New Roman" w:cs="Times New Roman"/>
          <w:bCs/>
          <w:sz w:val="24"/>
          <w:szCs w:val="24"/>
          <w:lang w:val="en-US"/>
        </w:rPr>
        <w:t xml:space="preserve">U </w:t>
      </w:r>
      <w:r w:rsidR="00C175FA" w:rsidRPr="00C175FA">
        <w:rPr>
          <w:rFonts w:ascii="Times New Roman" w:eastAsia="Times New Roman" w:hAnsi="Times New Roman" w:cs="Times New Roman"/>
          <w:bCs/>
          <w:sz w:val="24"/>
          <w:szCs w:val="24"/>
          <w:lang w:val="en-US"/>
        </w:rPr>
        <w:t>Kisaču je u nedelju</w:t>
      </w:r>
      <w:r w:rsidRPr="00C175FA">
        <w:rPr>
          <w:rFonts w:ascii="Times New Roman" w:eastAsia="Times New Roman" w:hAnsi="Times New Roman" w:cs="Times New Roman"/>
          <w:bCs/>
          <w:sz w:val="24"/>
          <w:szCs w:val="24"/>
          <w:lang w:val="en-US"/>
        </w:rPr>
        <w:t xml:space="preserve"> počeo dečiji folklorni festival "Zlata Brana", a svečanom otvaranju prisustvovao je gradonačelnik Novog Sada Miloš Vučević koji je izrazio divljenje svemu što je postignuto tokom 22 godine postojanja festivala.</w:t>
      </w:r>
      <w:r w:rsidR="00C175FA">
        <w:rPr>
          <w:rFonts w:ascii="Times New Roman" w:eastAsia="Times New Roman" w:hAnsi="Times New Roman" w:cs="Times New Roman"/>
          <w:bCs/>
          <w:sz w:val="24"/>
          <w:szCs w:val="24"/>
          <w:lang w:val="en-US"/>
        </w:rPr>
        <w:t xml:space="preserve"> </w:t>
      </w:r>
      <w:r w:rsidRPr="007468EE">
        <w:rPr>
          <w:rFonts w:ascii="Times New Roman" w:eastAsia="Times New Roman" w:hAnsi="Times New Roman" w:cs="Times New Roman"/>
          <w:bCs/>
          <w:sz w:val="24"/>
          <w:szCs w:val="24"/>
          <w:lang w:val="en-US"/>
        </w:rPr>
        <w:t xml:space="preserve">Vučević je rekao da mu je čast što ima priliku da prisustvuje bogatom programu tradicionalnog festivala koji je svoje prvo izdanje imao još sada davne 1993. </w:t>
      </w:r>
      <w:proofErr w:type="gramStart"/>
      <w:r w:rsidRPr="007468EE">
        <w:rPr>
          <w:rFonts w:ascii="Times New Roman" w:eastAsia="Times New Roman" w:hAnsi="Times New Roman" w:cs="Times New Roman"/>
          <w:bCs/>
          <w:sz w:val="24"/>
          <w:szCs w:val="24"/>
          <w:lang w:val="en-US"/>
        </w:rPr>
        <w:t>godine</w:t>
      </w:r>
      <w:proofErr w:type="gramEnd"/>
      <w:r w:rsidRPr="007468EE">
        <w:rPr>
          <w:rFonts w:ascii="Times New Roman" w:eastAsia="Times New Roman" w:hAnsi="Times New Roman" w:cs="Times New Roman"/>
          <w:bCs/>
          <w:sz w:val="24"/>
          <w:szCs w:val="24"/>
          <w:lang w:val="en-US"/>
        </w:rPr>
        <w:t>.</w:t>
      </w:r>
      <w:r w:rsidR="00C175FA">
        <w:rPr>
          <w:rFonts w:ascii="Times New Roman" w:eastAsia="Times New Roman" w:hAnsi="Times New Roman" w:cs="Times New Roman"/>
          <w:bCs/>
          <w:sz w:val="24"/>
          <w:szCs w:val="24"/>
          <w:lang w:val="en-US"/>
        </w:rPr>
        <w:t xml:space="preserve"> </w:t>
      </w:r>
      <w:proofErr w:type="gramStart"/>
      <w:r w:rsidRPr="007468EE">
        <w:rPr>
          <w:rFonts w:ascii="Times New Roman" w:eastAsia="Times New Roman" w:hAnsi="Times New Roman" w:cs="Times New Roman"/>
          <w:bCs/>
          <w:sz w:val="24"/>
          <w:szCs w:val="24"/>
          <w:lang w:val="en-US"/>
        </w:rPr>
        <w:t>"Želim da izrazim iskreno divljenje za sve ono što je postignuto u prethodne 22 godine.</w:t>
      </w:r>
      <w:proofErr w:type="gramEnd"/>
      <w:r w:rsidRPr="007468EE">
        <w:rPr>
          <w:rFonts w:ascii="Times New Roman" w:eastAsia="Times New Roman" w:hAnsi="Times New Roman" w:cs="Times New Roman"/>
          <w:bCs/>
          <w:sz w:val="24"/>
          <w:szCs w:val="24"/>
          <w:lang w:val="en-US"/>
        </w:rPr>
        <w:t xml:space="preserve"> Organizatori i učesnici festivala su svojevrsni čuvari tradicionalnih vrednosti, kulturne baštine i nacionalnih običaja </w:t>
      </w:r>
      <w:proofErr w:type="gramStart"/>
      <w:r w:rsidRPr="007468EE">
        <w:rPr>
          <w:rFonts w:ascii="Times New Roman" w:eastAsia="Times New Roman" w:hAnsi="Times New Roman" w:cs="Times New Roman"/>
          <w:bCs/>
          <w:sz w:val="24"/>
          <w:szCs w:val="24"/>
          <w:lang w:val="en-US"/>
        </w:rPr>
        <w:t>na</w:t>
      </w:r>
      <w:proofErr w:type="gramEnd"/>
      <w:r w:rsidRPr="007468EE">
        <w:rPr>
          <w:rFonts w:ascii="Times New Roman" w:eastAsia="Times New Roman" w:hAnsi="Times New Roman" w:cs="Times New Roman"/>
          <w:bCs/>
          <w:sz w:val="24"/>
          <w:szCs w:val="24"/>
          <w:lang w:val="en-US"/>
        </w:rPr>
        <w:t xml:space="preserve"> najlepši mogući način, a to postižu kroz učenje najmlađih da to nasleđe čuvaju, oplemene i prenose dalje", rekao je Vučević i dodao da to jeste pravi put kako se čuvaju vrednosti jednog naroda, jedne zajednice i jednog grada.</w:t>
      </w:r>
    </w:p>
    <w:p w:rsidR="007468EE" w:rsidRPr="007468EE" w:rsidRDefault="00C175FA" w:rsidP="00C175FA">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7468EE" w:rsidRPr="007468EE">
        <w:rPr>
          <w:rFonts w:ascii="Times New Roman" w:eastAsia="Times New Roman" w:hAnsi="Times New Roman" w:cs="Times New Roman"/>
          <w:bCs/>
          <w:sz w:val="24"/>
          <w:szCs w:val="24"/>
          <w:lang w:val="en-US"/>
        </w:rPr>
        <w:t xml:space="preserve">Manifestacija "Zlata brana" je festival dečijih igara, pesama, muzike i folklora, a kao takav svake godine okuplja više </w:t>
      </w:r>
      <w:proofErr w:type="gramStart"/>
      <w:r w:rsidR="007468EE" w:rsidRPr="007468EE">
        <w:rPr>
          <w:rFonts w:ascii="Times New Roman" w:eastAsia="Times New Roman" w:hAnsi="Times New Roman" w:cs="Times New Roman"/>
          <w:bCs/>
          <w:sz w:val="24"/>
          <w:szCs w:val="24"/>
          <w:lang w:val="en-US"/>
        </w:rPr>
        <w:t>od</w:t>
      </w:r>
      <w:proofErr w:type="gramEnd"/>
      <w:r w:rsidR="007468EE" w:rsidRPr="007468EE">
        <w:rPr>
          <w:rFonts w:ascii="Times New Roman" w:eastAsia="Times New Roman" w:hAnsi="Times New Roman" w:cs="Times New Roman"/>
          <w:bCs/>
          <w:sz w:val="24"/>
          <w:szCs w:val="24"/>
          <w:lang w:val="en-US"/>
        </w:rPr>
        <w:t xml:space="preserve"> hiljadu učesnika iz svih slovačkih mesta u Srbiji, kao i goste iz inostranstva.</w:t>
      </w:r>
      <w:r>
        <w:rPr>
          <w:rFonts w:ascii="Times New Roman" w:eastAsia="Times New Roman" w:hAnsi="Times New Roman" w:cs="Times New Roman"/>
          <w:bCs/>
          <w:sz w:val="24"/>
          <w:szCs w:val="24"/>
          <w:lang w:val="en-US"/>
        </w:rPr>
        <w:t xml:space="preserve"> </w:t>
      </w:r>
      <w:proofErr w:type="gramStart"/>
      <w:r w:rsidR="007468EE" w:rsidRPr="007468EE">
        <w:rPr>
          <w:rFonts w:ascii="Times New Roman" w:eastAsia="Times New Roman" w:hAnsi="Times New Roman" w:cs="Times New Roman"/>
          <w:bCs/>
          <w:sz w:val="24"/>
          <w:szCs w:val="24"/>
          <w:lang w:val="en-US"/>
        </w:rPr>
        <w:t>Temelji ovog festivala postavljeni su 1993.</w:t>
      </w:r>
      <w:proofErr w:type="gramEnd"/>
      <w:r w:rsidR="007468EE" w:rsidRPr="007468EE">
        <w:rPr>
          <w:rFonts w:ascii="Times New Roman" w:eastAsia="Times New Roman" w:hAnsi="Times New Roman" w:cs="Times New Roman"/>
          <w:bCs/>
          <w:sz w:val="24"/>
          <w:szCs w:val="24"/>
          <w:lang w:val="en-US"/>
        </w:rPr>
        <w:t xml:space="preserve"> godine kada su žitelji Kisača proslavljali 220 godina od dolaska Slovaka u to naselje, a njegovi utemeljivači su istakli kao cilj druženje dece posredstvom pesme i igre, razmenu iskustva stručnjaka i pedagoga, podsticanje </w:t>
      </w:r>
      <w:r w:rsidR="007468EE" w:rsidRPr="007468EE">
        <w:rPr>
          <w:rFonts w:ascii="Times New Roman" w:eastAsia="Times New Roman" w:hAnsi="Times New Roman" w:cs="Times New Roman"/>
          <w:bCs/>
          <w:sz w:val="24"/>
          <w:szCs w:val="24"/>
          <w:lang w:val="en-US"/>
        </w:rPr>
        <w:lastRenderedPageBreak/>
        <w:t>sakupljačke delatnosti, zajedničku analizu i ocenu festivala, kao i stručno usmeravanje početnika putem seminara i predavanja.</w:t>
      </w:r>
    </w:p>
    <w:p w:rsidR="007468EE" w:rsidRPr="007468EE" w:rsidRDefault="007468EE" w:rsidP="007468EE">
      <w:pPr>
        <w:spacing w:after="0" w:line="240" w:lineRule="auto"/>
        <w:rPr>
          <w:rFonts w:ascii="Times New Roman" w:eastAsia="Times New Roman" w:hAnsi="Times New Roman" w:cs="Times New Roman"/>
          <w:bCs/>
          <w:sz w:val="24"/>
          <w:szCs w:val="24"/>
        </w:rPr>
      </w:pPr>
    </w:p>
    <w:p w:rsidR="007468EE" w:rsidRPr="00C175FA" w:rsidRDefault="007468EE" w:rsidP="007468EE">
      <w:pPr>
        <w:spacing w:after="0" w:line="240" w:lineRule="auto"/>
        <w:jc w:val="center"/>
        <w:rPr>
          <w:rFonts w:ascii="Times New Roman" w:eastAsia="Times New Roman" w:hAnsi="Times New Roman" w:cs="Times New Roman"/>
          <w:b/>
          <w:bCs/>
          <w:color w:val="0000CC"/>
          <w:sz w:val="28"/>
          <w:szCs w:val="24"/>
          <w:lang w:val="en-US"/>
        </w:rPr>
      </w:pPr>
      <w:proofErr w:type="gramStart"/>
      <w:r w:rsidRPr="00C175FA">
        <w:rPr>
          <w:rFonts w:ascii="Times New Roman" w:eastAsia="Times New Roman" w:hAnsi="Times New Roman" w:cs="Times New Roman"/>
          <w:b/>
          <w:bCs/>
          <w:color w:val="0000CC"/>
          <w:sz w:val="28"/>
          <w:szCs w:val="24"/>
          <w:lang w:val="en-US"/>
        </w:rPr>
        <w:t>Uskoro 13.</w:t>
      </w:r>
      <w:proofErr w:type="gramEnd"/>
      <w:r w:rsidRPr="00C175FA">
        <w:rPr>
          <w:rFonts w:ascii="Times New Roman" w:eastAsia="Times New Roman" w:hAnsi="Times New Roman" w:cs="Times New Roman"/>
          <w:b/>
          <w:bCs/>
          <w:color w:val="0000CC"/>
          <w:sz w:val="28"/>
          <w:szCs w:val="24"/>
          <w:lang w:val="en-US"/>
        </w:rPr>
        <w:t xml:space="preserve"> Summer3p festival</w:t>
      </w:r>
    </w:p>
    <w:p w:rsidR="007468EE" w:rsidRDefault="007468EE" w:rsidP="007468EE">
      <w:pPr>
        <w:spacing w:after="0" w:line="240" w:lineRule="auto"/>
        <w:rPr>
          <w:rFonts w:ascii="Times New Roman" w:eastAsia="Times New Roman" w:hAnsi="Times New Roman" w:cs="Times New Roman"/>
          <w:bCs/>
          <w:sz w:val="24"/>
          <w:szCs w:val="24"/>
          <w:lang w:val="en-US"/>
        </w:rPr>
      </w:pPr>
    </w:p>
    <w:p w:rsidR="007468EE" w:rsidRDefault="007468EE"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468EE">
        <w:rPr>
          <w:rFonts w:ascii="Times New Roman" w:eastAsia="Times New Roman" w:hAnsi="Times New Roman" w:cs="Times New Roman"/>
          <w:bCs/>
          <w:sz w:val="24"/>
          <w:szCs w:val="24"/>
          <w:lang w:val="en-US"/>
        </w:rPr>
        <w:t>Trinaesti Summer3p festival – još jedna fenomenalna žurka u „gigantskom džakuziju</w:t>
      </w:r>
      <w:proofErr w:type="gramStart"/>
      <w:r w:rsidRPr="007468EE">
        <w:rPr>
          <w:rFonts w:ascii="Times New Roman" w:eastAsia="Times New Roman" w:hAnsi="Times New Roman" w:cs="Times New Roman"/>
          <w:bCs/>
          <w:sz w:val="24"/>
          <w:szCs w:val="24"/>
          <w:lang w:val="en-US"/>
        </w:rPr>
        <w:t>“ -</w:t>
      </w:r>
      <w:proofErr w:type="gramEnd"/>
      <w:r w:rsidRPr="007468EE">
        <w:rPr>
          <w:rFonts w:ascii="Times New Roman" w:eastAsia="Times New Roman" w:hAnsi="Times New Roman" w:cs="Times New Roman"/>
          <w:bCs/>
          <w:sz w:val="24"/>
          <w:szCs w:val="24"/>
          <w:lang w:val="en-US"/>
        </w:rPr>
        <w:t xml:space="preserve"> održaće se od 23. </w:t>
      </w:r>
      <w:proofErr w:type="gramStart"/>
      <w:r w:rsidRPr="007468EE">
        <w:rPr>
          <w:rFonts w:ascii="Times New Roman" w:eastAsia="Times New Roman" w:hAnsi="Times New Roman" w:cs="Times New Roman"/>
          <w:bCs/>
          <w:sz w:val="24"/>
          <w:szCs w:val="24"/>
          <w:lang w:val="en-US"/>
        </w:rPr>
        <w:t>do</w:t>
      </w:r>
      <w:proofErr w:type="gramEnd"/>
      <w:r w:rsidRPr="007468EE">
        <w:rPr>
          <w:rFonts w:ascii="Times New Roman" w:eastAsia="Times New Roman" w:hAnsi="Times New Roman" w:cs="Times New Roman"/>
          <w:bCs/>
          <w:sz w:val="24"/>
          <w:szCs w:val="24"/>
          <w:lang w:val="en-US"/>
        </w:rPr>
        <w:t xml:space="preserve"> 26. </w:t>
      </w:r>
      <w:proofErr w:type="gramStart"/>
      <w:r w:rsidRPr="007468EE">
        <w:rPr>
          <w:rFonts w:ascii="Times New Roman" w:eastAsia="Times New Roman" w:hAnsi="Times New Roman" w:cs="Times New Roman"/>
          <w:bCs/>
          <w:sz w:val="24"/>
          <w:szCs w:val="24"/>
          <w:lang w:val="en-US"/>
        </w:rPr>
        <w:t>jula</w:t>
      </w:r>
      <w:proofErr w:type="gramEnd"/>
      <w:r w:rsidRPr="007468EE">
        <w:rPr>
          <w:rFonts w:ascii="Times New Roman" w:eastAsia="Times New Roman" w:hAnsi="Times New Roman" w:cs="Times New Roman"/>
          <w:bCs/>
          <w:sz w:val="24"/>
          <w:szCs w:val="24"/>
          <w:lang w:val="en-US"/>
        </w:rPr>
        <w:t xml:space="preserve"> na Termalnim bazenima i Muškom štrandu na Paliću.</w:t>
      </w:r>
      <w:r>
        <w:rPr>
          <w:rFonts w:ascii="Times New Roman" w:eastAsia="Times New Roman" w:hAnsi="Times New Roman" w:cs="Times New Roman"/>
          <w:bCs/>
          <w:sz w:val="24"/>
          <w:szCs w:val="24"/>
          <w:lang w:val="en-US"/>
        </w:rPr>
        <w:t xml:space="preserve"> </w:t>
      </w:r>
      <w:r w:rsidRPr="007468EE">
        <w:rPr>
          <w:rFonts w:ascii="Times New Roman" w:eastAsia="Times New Roman" w:hAnsi="Times New Roman" w:cs="Times New Roman"/>
          <w:bCs/>
          <w:sz w:val="24"/>
          <w:szCs w:val="24"/>
          <w:lang w:val="en-US"/>
        </w:rPr>
        <w:t xml:space="preserve">Pored odličnog muzičkog programa </w:t>
      </w:r>
      <w:proofErr w:type="gramStart"/>
      <w:r w:rsidRPr="007468EE">
        <w:rPr>
          <w:rFonts w:ascii="Times New Roman" w:eastAsia="Times New Roman" w:hAnsi="Times New Roman" w:cs="Times New Roman"/>
          <w:bCs/>
          <w:sz w:val="24"/>
          <w:szCs w:val="24"/>
          <w:lang w:val="en-US"/>
        </w:rPr>
        <w:t>na</w:t>
      </w:r>
      <w:proofErr w:type="gramEnd"/>
      <w:r w:rsidRPr="007468EE">
        <w:rPr>
          <w:rFonts w:ascii="Times New Roman" w:eastAsia="Times New Roman" w:hAnsi="Times New Roman" w:cs="Times New Roman"/>
          <w:bCs/>
          <w:sz w:val="24"/>
          <w:szCs w:val="24"/>
          <w:lang w:val="en-US"/>
        </w:rPr>
        <w:t xml:space="preserve"> dve bine, festival i ove godine nudi raznovrsne prateće programe sa posebnim akcentom na kreativnim sadržajima za najmlađe.</w:t>
      </w:r>
      <w:r>
        <w:rPr>
          <w:rFonts w:ascii="Times New Roman" w:eastAsia="Times New Roman" w:hAnsi="Times New Roman" w:cs="Times New Roman"/>
          <w:bCs/>
          <w:sz w:val="24"/>
          <w:szCs w:val="24"/>
          <w:lang w:val="en-US"/>
        </w:rPr>
        <w:t xml:space="preserve"> </w:t>
      </w:r>
      <w:r w:rsidRPr="007468EE">
        <w:rPr>
          <w:rFonts w:ascii="Times New Roman" w:eastAsia="Times New Roman" w:hAnsi="Times New Roman" w:cs="Times New Roman"/>
          <w:bCs/>
          <w:sz w:val="24"/>
          <w:szCs w:val="24"/>
          <w:lang w:val="en-US"/>
        </w:rPr>
        <w:t xml:space="preserve">U okviru muzičkog programa </w:t>
      </w:r>
      <w:proofErr w:type="gramStart"/>
      <w:r w:rsidRPr="007468EE">
        <w:rPr>
          <w:rFonts w:ascii="Times New Roman" w:eastAsia="Times New Roman" w:hAnsi="Times New Roman" w:cs="Times New Roman"/>
          <w:bCs/>
          <w:sz w:val="24"/>
          <w:szCs w:val="24"/>
          <w:lang w:val="en-US"/>
        </w:rPr>
        <w:t>na</w:t>
      </w:r>
      <w:proofErr w:type="gramEnd"/>
      <w:r w:rsidRPr="007468EE">
        <w:rPr>
          <w:rFonts w:ascii="Times New Roman" w:eastAsia="Times New Roman" w:hAnsi="Times New Roman" w:cs="Times New Roman"/>
          <w:bCs/>
          <w:sz w:val="24"/>
          <w:szCs w:val="24"/>
          <w:lang w:val="en-US"/>
        </w:rPr>
        <w:t xml:space="preserve"> Moon Stageu između ostalih nastupiće jedan od najpoznatijih Dj-eva i producenata u ovom delu sveta – Petar Dundov iz Hrvatske, zatim kraljica ruske klupske scene – DJ Helga, iskusni italijanski DJ Rick Sanders i duo sa Malte – Outnumbered. </w:t>
      </w:r>
      <w:proofErr w:type="gramStart"/>
      <w:r w:rsidRPr="007468EE">
        <w:rPr>
          <w:rFonts w:ascii="Times New Roman" w:eastAsia="Times New Roman" w:hAnsi="Times New Roman" w:cs="Times New Roman"/>
          <w:bCs/>
          <w:sz w:val="24"/>
          <w:szCs w:val="24"/>
          <w:lang w:val="en-US"/>
        </w:rPr>
        <w:t>Na drugoj bini Camp Live Stage, u petak i subotu, 24.</w:t>
      </w:r>
      <w:proofErr w:type="gramEnd"/>
      <w:r w:rsidRPr="007468EE">
        <w:rPr>
          <w:rFonts w:ascii="Times New Roman" w:eastAsia="Times New Roman" w:hAnsi="Times New Roman" w:cs="Times New Roman"/>
          <w:bCs/>
          <w:sz w:val="24"/>
          <w:szCs w:val="24"/>
          <w:lang w:val="en-US"/>
        </w:rPr>
        <w:t xml:space="preserve"> </w:t>
      </w:r>
      <w:proofErr w:type="gramStart"/>
      <w:r w:rsidRPr="007468EE">
        <w:rPr>
          <w:rFonts w:ascii="Times New Roman" w:eastAsia="Times New Roman" w:hAnsi="Times New Roman" w:cs="Times New Roman"/>
          <w:bCs/>
          <w:sz w:val="24"/>
          <w:szCs w:val="24"/>
          <w:lang w:val="en-US"/>
        </w:rPr>
        <w:t>i</w:t>
      </w:r>
      <w:proofErr w:type="gramEnd"/>
      <w:r w:rsidRPr="007468EE">
        <w:rPr>
          <w:rFonts w:ascii="Times New Roman" w:eastAsia="Times New Roman" w:hAnsi="Times New Roman" w:cs="Times New Roman"/>
          <w:bCs/>
          <w:sz w:val="24"/>
          <w:szCs w:val="24"/>
          <w:lang w:val="en-US"/>
        </w:rPr>
        <w:t xml:space="preserve"> 25. jula, održavaće se, u periodu od 20 časova do ponoći, koncerti najboljih subotičkih bendova uključujući aktuelnog pobednika Zaječarske gitarijade – D Zoo.</w:t>
      </w:r>
    </w:p>
    <w:p w:rsidR="007468EE" w:rsidRPr="007468EE" w:rsidRDefault="007468EE" w:rsidP="007468E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7468EE">
        <w:rPr>
          <w:rFonts w:ascii="Times New Roman" w:eastAsia="Times New Roman" w:hAnsi="Times New Roman" w:cs="Times New Roman"/>
          <w:bCs/>
          <w:sz w:val="24"/>
          <w:szCs w:val="24"/>
          <w:lang w:val="en-US"/>
        </w:rPr>
        <w:t xml:space="preserve">Posetioci festivala moći </w:t>
      </w:r>
      <w:proofErr w:type="gramStart"/>
      <w:r w:rsidRPr="007468EE">
        <w:rPr>
          <w:rFonts w:ascii="Times New Roman" w:eastAsia="Times New Roman" w:hAnsi="Times New Roman" w:cs="Times New Roman"/>
          <w:bCs/>
          <w:sz w:val="24"/>
          <w:szCs w:val="24"/>
          <w:lang w:val="en-US"/>
        </w:rPr>
        <w:t>će</w:t>
      </w:r>
      <w:proofErr w:type="gramEnd"/>
      <w:r w:rsidRPr="007468EE">
        <w:rPr>
          <w:rFonts w:ascii="Times New Roman" w:eastAsia="Times New Roman" w:hAnsi="Times New Roman" w:cs="Times New Roman"/>
          <w:bCs/>
          <w:sz w:val="24"/>
          <w:szCs w:val="24"/>
          <w:lang w:val="en-US"/>
        </w:rPr>
        <w:t xml:space="preserve"> svoju kreativnost i aktivizam da ispolje učešćem u nekoj od radionica (likovnoj, radionici reciklaže, kao i ekološkoj radionici za decu), ili sportskim aktivnostima: joga, aerobik i fitnes, odbojka, speedminton...</w:t>
      </w:r>
      <w:r>
        <w:rPr>
          <w:rFonts w:ascii="Times New Roman" w:eastAsia="Times New Roman" w:hAnsi="Times New Roman" w:cs="Times New Roman"/>
          <w:bCs/>
          <w:sz w:val="24"/>
          <w:szCs w:val="24"/>
          <w:lang w:val="en-US"/>
        </w:rPr>
        <w:t xml:space="preserve"> </w:t>
      </w:r>
      <w:r w:rsidR="00AB2F99" w:rsidRPr="007468EE">
        <w:rPr>
          <w:rFonts w:ascii="Times New Roman" w:eastAsia="Times New Roman" w:hAnsi="Times New Roman" w:cs="Times New Roman"/>
          <w:bCs/>
          <w:sz w:val="24"/>
          <w:szCs w:val="24"/>
        </w:rPr>
        <w:t xml:space="preserve"> </w:t>
      </w:r>
      <w:proofErr w:type="gramStart"/>
      <w:r w:rsidRPr="007468EE">
        <w:rPr>
          <w:rFonts w:ascii="Times New Roman" w:eastAsia="Times New Roman" w:hAnsi="Times New Roman" w:cs="Times New Roman"/>
          <w:bCs/>
          <w:sz w:val="24"/>
          <w:szCs w:val="24"/>
          <w:lang w:val="en-US"/>
        </w:rPr>
        <w:t>Detaljne informacije o muzičkom programu možete očekivati uskoro.</w:t>
      </w:r>
      <w:proofErr w:type="gramEnd"/>
    </w:p>
    <w:p w:rsidR="00AB2F99" w:rsidRDefault="00AB2F99" w:rsidP="007468EE">
      <w:pPr>
        <w:spacing w:after="0" w:line="240" w:lineRule="auto"/>
        <w:rPr>
          <w:rFonts w:ascii="Times New Roman" w:eastAsia="Times New Roman" w:hAnsi="Times New Roman" w:cs="Times New Roman"/>
          <w:bCs/>
          <w:sz w:val="24"/>
          <w:szCs w:val="24"/>
        </w:rPr>
      </w:pPr>
    </w:p>
    <w:p w:rsidR="001339DB" w:rsidRPr="00C175FA" w:rsidRDefault="00C175FA" w:rsidP="00C175FA">
      <w:pPr>
        <w:spacing w:after="0" w:line="240" w:lineRule="auto"/>
        <w:jc w:val="center"/>
        <w:rPr>
          <w:rFonts w:ascii="Times New Roman" w:eastAsia="Times New Roman" w:hAnsi="Times New Roman" w:cs="Times New Roman"/>
          <w:b/>
          <w:bCs/>
          <w:sz w:val="28"/>
          <w:szCs w:val="24"/>
          <w:lang w:val="en-US"/>
        </w:rPr>
      </w:pPr>
      <w:r w:rsidRPr="00C175FA">
        <w:rPr>
          <w:rFonts w:ascii="Times New Roman" w:eastAsia="Times New Roman" w:hAnsi="Times New Roman" w:cs="Times New Roman"/>
          <w:b/>
          <w:bCs/>
          <w:color w:val="0000CC"/>
          <w:sz w:val="28"/>
          <w:szCs w:val="24"/>
          <w:lang w:val="en-US"/>
        </w:rPr>
        <w:t>Fakult</w:t>
      </w:r>
      <w:r w:rsidRPr="00C175FA">
        <w:rPr>
          <w:rFonts w:ascii="Times New Roman" w:eastAsia="Times New Roman" w:hAnsi="Times New Roman" w:cs="Times New Roman"/>
          <w:b/>
          <w:bCs/>
          <w:color w:val="0000CC"/>
          <w:sz w:val="28"/>
          <w:szCs w:val="24"/>
          <w:lang w:val="en-US"/>
        </w:rPr>
        <w:t xml:space="preserve">et pedagoških nauka u Jagodini </w:t>
      </w:r>
      <w:r w:rsidRPr="00C175FA">
        <w:rPr>
          <w:rFonts w:ascii="Times New Roman" w:eastAsia="Times New Roman" w:hAnsi="Times New Roman" w:cs="Times New Roman"/>
          <w:b/>
          <w:bCs/>
          <w:color w:val="0000CC"/>
          <w:sz w:val="28"/>
          <w:szCs w:val="24"/>
          <w:lang w:val="en-US"/>
        </w:rPr>
        <w:t>upisaće</w:t>
      </w:r>
      <w:r w:rsidRPr="00C175FA">
        <w:rPr>
          <w:rFonts w:ascii="Times New Roman" w:eastAsia="Times New Roman" w:hAnsi="Times New Roman" w:cs="Times New Roman"/>
          <w:b/>
          <w:bCs/>
          <w:color w:val="0000CC"/>
          <w:sz w:val="28"/>
          <w:szCs w:val="24"/>
          <w:lang w:val="en-US"/>
        </w:rPr>
        <w:t xml:space="preserve"> 210 studenata</w:t>
      </w:r>
    </w:p>
    <w:p w:rsidR="00C175FA" w:rsidRDefault="00C175FA" w:rsidP="007468EE">
      <w:pPr>
        <w:spacing w:after="0" w:line="240" w:lineRule="auto"/>
        <w:rPr>
          <w:rFonts w:ascii="Times New Roman" w:eastAsia="Times New Roman" w:hAnsi="Times New Roman" w:cs="Times New Roman"/>
          <w:bCs/>
          <w:sz w:val="24"/>
          <w:szCs w:val="24"/>
        </w:rPr>
      </w:pPr>
    </w:p>
    <w:p w:rsidR="0083279C" w:rsidRPr="0083279C" w:rsidRDefault="0083279C" w:rsidP="0083279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83279C">
        <w:rPr>
          <w:rFonts w:ascii="Times New Roman" w:eastAsia="Times New Roman" w:hAnsi="Times New Roman" w:cs="Times New Roman"/>
          <w:bCs/>
          <w:sz w:val="24"/>
          <w:szCs w:val="24"/>
          <w:lang w:val="en-US"/>
        </w:rPr>
        <w:t>Fakultet pedagoških nauka u Jagodini, upisaće ove godine u prvu godinu osnovnih akademskih studija, na tri studijska programa, 210 studenata od kojih 125 na budžetu, izjavio je danas Tanjugu šef Službe za studentska pitanja Zoran Todosijević.</w:t>
      </w:r>
    </w:p>
    <w:p w:rsidR="001339DB" w:rsidRDefault="001339DB" w:rsidP="0083279C">
      <w:pPr>
        <w:spacing w:after="0" w:line="240" w:lineRule="auto"/>
        <w:jc w:val="both"/>
        <w:rPr>
          <w:rFonts w:ascii="Times New Roman" w:eastAsia="Times New Roman" w:hAnsi="Times New Roman" w:cs="Times New Roman"/>
          <w:bCs/>
          <w:sz w:val="24"/>
          <w:szCs w:val="24"/>
        </w:rPr>
      </w:pPr>
    </w:p>
    <w:p w:rsidR="00C175FA" w:rsidRPr="00C175FA" w:rsidRDefault="00C175FA" w:rsidP="00C175FA">
      <w:pPr>
        <w:spacing w:after="0" w:line="240" w:lineRule="auto"/>
        <w:jc w:val="center"/>
        <w:rPr>
          <w:rFonts w:ascii="Times New Roman" w:eastAsia="Times New Roman" w:hAnsi="Times New Roman" w:cs="Times New Roman"/>
          <w:b/>
          <w:bCs/>
          <w:sz w:val="28"/>
          <w:szCs w:val="24"/>
        </w:rPr>
      </w:pPr>
      <w:r w:rsidRPr="00C175FA">
        <w:rPr>
          <w:rFonts w:ascii="Times New Roman" w:eastAsia="Times New Roman" w:hAnsi="Times New Roman" w:cs="Times New Roman"/>
          <w:b/>
          <w:bCs/>
          <w:color w:val="0000CC"/>
          <w:sz w:val="28"/>
          <w:szCs w:val="24"/>
        </w:rPr>
        <w:t>Biciklistička misija štićenika SOS dečjih sel</w:t>
      </w:r>
      <w:r w:rsidRPr="00C175FA">
        <w:rPr>
          <w:rFonts w:ascii="Times New Roman" w:eastAsia="Times New Roman" w:hAnsi="Times New Roman" w:cs="Times New Roman"/>
          <w:b/>
          <w:bCs/>
          <w:sz w:val="28"/>
          <w:szCs w:val="24"/>
        </w:rPr>
        <w:t>a</w:t>
      </w:r>
    </w:p>
    <w:p w:rsidR="00C175FA" w:rsidRDefault="00C175FA" w:rsidP="001339DB">
      <w:pPr>
        <w:spacing w:after="0" w:line="240" w:lineRule="auto"/>
        <w:jc w:val="both"/>
        <w:rPr>
          <w:rFonts w:ascii="Times New Roman" w:eastAsia="Times New Roman" w:hAnsi="Times New Roman" w:cs="Times New Roman"/>
          <w:bCs/>
          <w:sz w:val="24"/>
          <w:szCs w:val="24"/>
        </w:rPr>
      </w:pPr>
    </w:p>
    <w:p w:rsidR="001339DB" w:rsidRDefault="001339DB" w:rsidP="00133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1339DB">
        <w:rPr>
          <w:rFonts w:ascii="Times New Roman" w:eastAsia="Times New Roman" w:hAnsi="Times New Roman" w:cs="Times New Roman"/>
          <w:bCs/>
          <w:sz w:val="24"/>
          <w:szCs w:val="24"/>
        </w:rPr>
        <w:t>Biciklističkom misijom dugom 2.200 kilometara, od Bugarske do Austrije, dvojica nekadašnjih štićenika SOS dečjih sela, a danas uspešnih ljudi, Ljupčo Krstev iz Makedonije i Daniel Milano iz Bugarske, promovišu SOS mame i vrednosti koje su stekli i pozivaju građane i institucije da pomognu dečjim selima.</w:t>
      </w:r>
      <w:r w:rsidRPr="001339DB">
        <w:t xml:space="preserve"> </w:t>
      </w:r>
      <w:r w:rsidRPr="001339DB">
        <w:rPr>
          <w:rFonts w:ascii="Times New Roman" w:eastAsia="Times New Roman" w:hAnsi="Times New Roman" w:cs="Times New Roman"/>
          <w:bCs/>
          <w:sz w:val="24"/>
          <w:szCs w:val="24"/>
        </w:rPr>
        <w:t>Misija ta dva mladića je da promovišu ideju i koncept SOS dečjih sela da, javnost sazna da u SOS dečjim selima deca žive u porodičnom okruženju,</w:t>
      </w:r>
      <w:r>
        <w:rPr>
          <w:rFonts w:ascii="Times New Roman" w:eastAsia="Times New Roman" w:hAnsi="Times New Roman" w:cs="Times New Roman"/>
          <w:bCs/>
          <w:sz w:val="24"/>
          <w:szCs w:val="24"/>
        </w:rPr>
        <w:t xml:space="preserve"> gde imaju svu pažnju i ljubav. </w:t>
      </w:r>
      <w:r w:rsidRPr="001339DB">
        <w:rPr>
          <w:rFonts w:ascii="Times New Roman" w:eastAsia="Times New Roman" w:hAnsi="Times New Roman" w:cs="Times New Roman"/>
          <w:bCs/>
          <w:sz w:val="24"/>
          <w:szCs w:val="24"/>
        </w:rPr>
        <w:t xml:space="preserve">Bicklima su krenuli iz Bugarske, bili su u Makedoniji i na Kosovu, a iz SOS dečjeg sela u Kraljevu idu u Bosnu i </w:t>
      </w:r>
      <w:r>
        <w:rPr>
          <w:rFonts w:ascii="Times New Roman" w:eastAsia="Times New Roman" w:hAnsi="Times New Roman" w:cs="Times New Roman"/>
          <w:bCs/>
          <w:sz w:val="24"/>
          <w:szCs w:val="24"/>
        </w:rPr>
        <w:t xml:space="preserve">Hrvatsku. </w:t>
      </w:r>
      <w:r w:rsidRPr="001339DB">
        <w:rPr>
          <w:rFonts w:ascii="Times New Roman" w:eastAsia="Times New Roman" w:hAnsi="Times New Roman" w:cs="Times New Roman"/>
          <w:bCs/>
          <w:sz w:val="24"/>
          <w:szCs w:val="24"/>
        </w:rPr>
        <w:t>Put završavaju u prvom SOS de</w:t>
      </w:r>
      <w:r>
        <w:rPr>
          <w:rFonts w:ascii="Times New Roman" w:eastAsia="Times New Roman" w:hAnsi="Times New Roman" w:cs="Times New Roman"/>
          <w:bCs/>
          <w:sz w:val="24"/>
          <w:szCs w:val="24"/>
        </w:rPr>
        <w:t>čjem selu na svetu, u Austriji.</w:t>
      </w:r>
    </w:p>
    <w:p w:rsidR="001339DB" w:rsidRDefault="001339DB" w:rsidP="00133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1339DB">
        <w:rPr>
          <w:rFonts w:ascii="Times New Roman" w:eastAsia="Times New Roman" w:hAnsi="Times New Roman" w:cs="Times New Roman"/>
          <w:bCs/>
          <w:sz w:val="24"/>
          <w:szCs w:val="24"/>
        </w:rPr>
        <w:t>"Ideja da biciklom obilazimo Dečja sela kako bi podstakli socijalnu odgovornost i promovisali život mladih koji su ostali bez roditelja, organizaciju, SOS mame i pozovemo ljude, i institucije da pomognu dečjim selima“, re</w:t>
      </w:r>
      <w:r>
        <w:rPr>
          <w:rFonts w:ascii="Times New Roman" w:eastAsia="Times New Roman" w:hAnsi="Times New Roman" w:cs="Times New Roman"/>
          <w:bCs/>
          <w:sz w:val="24"/>
          <w:szCs w:val="24"/>
        </w:rPr>
        <w:t xml:space="preserve">kao je Daniel Mileno iz Sofije. </w:t>
      </w:r>
      <w:r w:rsidRPr="001339DB">
        <w:rPr>
          <w:rFonts w:ascii="Times New Roman" w:eastAsia="Times New Roman" w:hAnsi="Times New Roman" w:cs="Times New Roman"/>
          <w:bCs/>
          <w:sz w:val="24"/>
          <w:szCs w:val="24"/>
        </w:rPr>
        <w:t>Ta dva hrabra momka su primer da je briga koja se pruža u SOS Dečjim selima kvalitetna i da ih SOS mame i stručni tim sela uspešno vode do odrastanja i osamostaljivanja.</w:t>
      </w:r>
    </w:p>
    <w:p w:rsidR="001339DB" w:rsidRDefault="001339DB" w:rsidP="007468EE">
      <w:pPr>
        <w:spacing w:after="0" w:line="240" w:lineRule="auto"/>
        <w:rPr>
          <w:rFonts w:ascii="Times New Roman" w:eastAsia="Times New Roman" w:hAnsi="Times New Roman" w:cs="Times New Roman"/>
          <w:bCs/>
          <w:sz w:val="24"/>
          <w:szCs w:val="24"/>
        </w:rPr>
      </w:pPr>
    </w:p>
    <w:p w:rsidR="00C175FA" w:rsidRPr="00C175FA" w:rsidRDefault="00C175FA" w:rsidP="00C175FA">
      <w:pPr>
        <w:spacing w:after="0" w:line="240" w:lineRule="auto"/>
        <w:jc w:val="center"/>
        <w:rPr>
          <w:rFonts w:ascii="Times New Roman" w:eastAsia="Times New Roman" w:hAnsi="Times New Roman" w:cs="Times New Roman"/>
          <w:b/>
          <w:bCs/>
          <w:noProof/>
          <w:color w:val="FF0000"/>
          <w:sz w:val="28"/>
          <w:szCs w:val="24"/>
        </w:rPr>
      </w:pPr>
      <w:r>
        <w:rPr>
          <w:rFonts w:ascii="Times New Roman" w:eastAsia="Times New Roman" w:hAnsi="Times New Roman" w:cs="Times New Roman"/>
          <w:b/>
          <w:bCs/>
          <w:noProof/>
          <w:color w:val="FF0000"/>
          <w:sz w:val="28"/>
          <w:szCs w:val="24"/>
        </w:rPr>
        <w:t xml:space="preserve">O prvom seksu učiti </w:t>
      </w:r>
      <w:r w:rsidRPr="00C175FA">
        <w:rPr>
          <w:rFonts w:ascii="Times New Roman" w:eastAsia="Times New Roman" w:hAnsi="Times New Roman" w:cs="Times New Roman"/>
          <w:b/>
          <w:bCs/>
          <w:noProof/>
          <w:color w:val="FF0000"/>
          <w:sz w:val="28"/>
          <w:szCs w:val="24"/>
        </w:rPr>
        <w:t>od stručnjaka</w:t>
      </w:r>
    </w:p>
    <w:p w:rsidR="00C175FA" w:rsidRDefault="00C175FA" w:rsidP="00C175FA">
      <w:pPr>
        <w:spacing w:after="0" w:line="240" w:lineRule="auto"/>
        <w:rPr>
          <w:rFonts w:ascii="Times New Roman" w:eastAsia="Times New Roman" w:hAnsi="Times New Roman" w:cs="Times New Roman"/>
          <w:b/>
          <w:bCs/>
          <w:noProof/>
          <w:sz w:val="24"/>
          <w:szCs w:val="24"/>
        </w:rPr>
      </w:pPr>
    </w:p>
    <w:p w:rsidR="00C175FA" w:rsidRDefault="00C175FA" w:rsidP="00C175F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
          <w:bCs/>
          <w:noProof/>
          <w:sz w:val="24"/>
          <w:szCs w:val="24"/>
        </w:rPr>
        <w:tab/>
      </w:r>
      <w:r w:rsidRPr="00C175FA">
        <w:rPr>
          <w:rFonts w:ascii="Times New Roman" w:eastAsia="Times New Roman" w:hAnsi="Times New Roman" w:cs="Times New Roman"/>
          <w:bCs/>
          <w:noProof/>
          <w:sz w:val="24"/>
          <w:szCs w:val="24"/>
        </w:rPr>
        <w:t>Učenici gotovo svih srednjih škola u Vojvodini i naredne školske godine slušaće “Zdravstveno vaspitanje o reproduktivnom zdravlju” i biti u prilici da od posebno obučenih edukatora slušaju vannastavna</w:t>
      </w:r>
      <w:r>
        <w:rPr>
          <w:rFonts w:ascii="Times New Roman" w:eastAsia="Times New Roman" w:hAnsi="Times New Roman" w:cs="Times New Roman"/>
          <w:bCs/>
          <w:noProof/>
          <w:sz w:val="24"/>
          <w:szCs w:val="24"/>
        </w:rPr>
        <w:t xml:space="preserve"> </w:t>
      </w:r>
      <w:r w:rsidRPr="00457DA5">
        <w:rPr>
          <w:rFonts w:ascii="Times New Roman" w:eastAsia="Times New Roman" w:hAnsi="Times New Roman" w:cs="Times New Roman"/>
          <w:bCs/>
          <w:noProof/>
          <w:sz w:val="24"/>
          <w:szCs w:val="24"/>
        </w:rPr>
        <w:t xml:space="preserve">predavanja na temu reproduktivnog zdravlja.Na posebnom </w:t>
      </w:r>
      <w:r w:rsidRPr="00457DA5">
        <w:rPr>
          <w:rFonts w:ascii="Times New Roman" w:eastAsia="Times New Roman" w:hAnsi="Times New Roman" w:cs="Times New Roman"/>
          <w:bCs/>
          <w:noProof/>
          <w:sz w:val="24"/>
          <w:szCs w:val="24"/>
          <w:lang w:val="en-US"/>
        </w:rPr>
        <w:lastRenderedPageBreak/>
        <w:drawing>
          <wp:anchor distT="0" distB="0" distL="114300" distR="114300" simplePos="0" relativeHeight="251676672" behindDoc="0" locked="0" layoutInCell="1" allowOverlap="1" wp14:anchorId="465FC929" wp14:editId="63B4F81E">
            <wp:simplePos x="0" y="0"/>
            <wp:positionH relativeFrom="column">
              <wp:posOffset>4152900</wp:posOffset>
            </wp:positionH>
            <wp:positionV relativeFrom="paragraph">
              <wp:posOffset>209550</wp:posOffset>
            </wp:positionV>
            <wp:extent cx="1752600" cy="1210310"/>
            <wp:effectExtent l="0" t="0" r="0" b="8890"/>
            <wp:wrapSquare wrapText="bothSides"/>
            <wp:docPr id="14" name="Picture 14" descr="О првом сексу се учи од стручњака">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О првом сексу се учи од стручњака">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752600" cy="1210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57DA5">
        <w:rPr>
          <w:rFonts w:ascii="Times New Roman" w:eastAsia="Times New Roman" w:hAnsi="Times New Roman" w:cs="Times New Roman"/>
          <w:bCs/>
          <w:noProof/>
          <w:sz w:val="24"/>
          <w:szCs w:val="24"/>
        </w:rPr>
        <w:t>konkursu “Zdravstveno vaspitanje o reporoduktivnom zdravlju” sada je prošla 71 srednja škola u Vojvodini i sve one će i dogodine imati posebne edukatore o reproduktivnom zdravlju.</w:t>
      </w:r>
      <w:r>
        <w:rPr>
          <w:rFonts w:ascii="Times New Roman" w:eastAsia="Times New Roman" w:hAnsi="Times New Roman" w:cs="Times New Roman"/>
          <w:bCs/>
          <w:noProof/>
          <w:sz w:val="24"/>
          <w:szCs w:val="24"/>
        </w:rPr>
        <w:t xml:space="preserve"> </w:t>
      </w:r>
      <w:r w:rsidRPr="00457DA5">
        <w:rPr>
          <w:rFonts w:ascii="Times New Roman" w:eastAsia="Times New Roman" w:hAnsi="Times New Roman" w:cs="Times New Roman"/>
          <w:bCs/>
          <w:noProof/>
          <w:sz w:val="24"/>
          <w:szCs w:val="24"/>
        </w:rPr>
        <w:t>Pre tri godine, kada je započeo ovaj pilot projekat, učestvovalo je 10 škola s otprilike 1.000 učenika, a danas je taj broj sedam puta veći. Ako se uporede podaci o učenicima i školama koje su imale ovaj projekat, dolazi se do podatka da je oko 12.000 šesnaestogodišnjaka učilo ili će u narednoj školskoj godini naučiti gotovo sve o svom zdravlju i reproduktivnom zdravlju. Do ovih podataka došao je Institut za javno zdravlje Vojvodine koji je sproveo istraživanje o primeni ovog jedinstvenog projekta u vojvođanskim srednjim školama.</w:t>
      </w:r>
    </w:p>
    <w:p w:rsidR="00C175FA" w:rsidRDefault="00C175FA" w:rsidP="00C175F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57DA5">
        <w:rPr>
          <w:rFonts w:ascii="Times New Roman" w:eastAsia="Times New Roman" w:hAnsi="Times New Roman" w:cs="Times New Roman"/>
          <w:bCs/>
          <w:noProof/>
          <w:sz w:val="24"/>
          <w:szCs w:val="24"/>
        </w:rPr>
        <w:t>Takođe, istraživanje pokazuje da mladi sve više dolaze do informacija putem interneta, a najmanje od stručnih lica, što ima loše posledice, ne samo kada je reč o neželjenim trudnoćama, već i kad je reč o polno prenosivim bolestima. Upravo zbog toga je radna grupa sastavljena od eminentnih stručnjaka iz ginekologije, urologije, psihologije, epidemiologije i omladinskog rada pažljivo kreirala i program i priručnik namenjen srednjoškolcima.</w:t>
      </w:r>
      <w:r>
        <w:rPr>
          <w:rFonts w:ascii="Times New Roman" w:eastAsia="Times New Roman" w:hAnsi="Times New Roman" w:cs="Times New Roman"/>
          <w:bCs/>
          <w:noProof/>
          <w:sz w:val="24"/>
          <w:szCs w:val="24"/>
        </w:rPr>
        <w:t xml:space="preserve"> </w:t>
      </w:r>
      <w:r w:rsidRPr="00457DA5">
        <w:rPr>
          <w:rFonts w:ascii="Times New Roman" w:eastAsia="Times New Roman" w:hAnsi="Times New Roman" w:cs="Times New Roman"/>
          <w:bCs/>
          <w:noProof/>
          <w:sz w:val="24"/>
          <w:szCs w:val="24"/>
        </w:rPr>
        <w:t>- Ovaj projekat je zapravo najvažniji vid prevencije kroz sistemsku dopunu srednjoškolskog obrazovanja. Ako vi kroz ovoliki obuhvat mladih uspete da bar 70 odsto njih naučite da redovno odlaze na preglede i kod ginekologa i kod urologa, da ih naučite kako se prenose polno prenosive bolesti, kada je pravo vreme za stupanje u prvi seksualni odnos, kada su plodni dani, kako se zdravo planira porodica – onda ćete svakako sutra imati zdravo stanovništvo, što je svima cilj – objasnila je Marinka Tepić, pokrajinska sekretarka za sport i omladinu.</w:t>
      </w:r>
    </w:p>
    <w:p w:rsidR="00C175FA" w:rsidRPr="00C501AF" w:rsidRDefault="00C175FA" w:rsidP="00C175F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57DA5">
        <w:rPr>
          <w:rFonts w:ascii="Times New Roman" w:eastAsia="Times New Roman" w:hAnsi="Times New Roman" w:cs="Times New Roman"/>
          <w:bCs/>
          <w:noProof/>
          <w:sz w:val="24"/>
          <w:szCs w:val="24"/>
        </w:rPr>
        <w:t>Prošlogodišnja studija pokazala je da se na abortus u Srbiji svake godine odluči oko 16.000 maloletnica, kao i da raste broj onih koje rađaju već sa 16 i manje godina. Naime, studija o seksualnom ponašanju devojaka iz Srbije pokazala je da je četvrtina njih postala seksualno aktivna sa 16 i manje godina, a da je neželjena trudnoća samo jedna od posledica ranog stupanja u seksualne odnose. Istaknuto je i da su najčešći izvori informisanja mladih o seksu vršnjaci, mediji i interenet, kao i da je seks u školama tabu tema. Približno polovina roditelja uopšte ne razgovara sa decom o temama koje su bitne za razvoj zdrave seksualnosti.</w:t>
      </w:r>
    </w:p>
    <w:p w:rsidR="002A284E" w:rsidRDefault="002A284E" w:rsidP="007468EE">
      <w:pPr>
        <w:spacing w:after="0" w:line="240" w:lineRule="auto"/>
        <w:rPr>
          <w:rFonts w:ascii="Times New Roman" w:eastAsia="Times New Roman" w:hAnsi="Times New Roman" w:cs="Times New Roman"/>
          <w:bCs/>
          <w:sz w:val="24"/>
          <w:szCs w:val="24"/>
        </w:rPr>
      </w:pPr>
    </w:p>
    <w:p w:rsidR="002A284E" w:rsidRPr="002A284E" w:rsidRDefault="002A284E" w:rsidP="002A284E">
      <w:pPr>
        <w:spacing w:after="0" w:line="240" w:lineRule="auto"/>
        <w:jc w:val="center"/>
        <w:rPr>
          <w:rFonts w:ascii="Times New Roman" w:eastAsia="Times New Roman" w:hAnsi="Times New Roman" w:cs="Times New Roman"/>
          <w:b/>
          <w:bCs/>
          <w:color w:val="FF0000"/>
          <w:sz w:val="28"/>
          <w:szCs w:val="24"/>
          <w:lang w:val="en-US"/>
        </w:rPr>
      </w:pPr>
      <w:r w:rsidRPr="002A284E">
        <w:rPr>
          <w:rFonts w:ascii="Times New Roman" w:eastAsia="Times New Roman" w:hAnsi="Times New Roman" w:cs="Times New Roman"/>
          <w:b/>
          <w:bCs/>
          <w:color w:val="FF0000"/>
          <w:sz w:val="28"/>
          <w:szCs w:val="24"/>
          <w:lang w:val="en-US"/>
        </w:rPr>
        <w:t>Oprečni stavovi o vakcinaciji dece</w:t>
      </w:r>
    </w:p>
    <w:p w:rsidR="002A284E" w:rsidRPr="002A284E" w:rsidRDefault="002A284E" w:rsidP="002A284E">
      <w:pPr>
        <w:spacing w:after="0" w:line="240" w:lineRule="auto"/>
        <w:rPr>
          <w:rFonts w:ascii="Times New Roman" w:eastAsia="Times New Roman" w:hAnsi="Times New Roman" w:cs="Times New Roman"/>
          <w:bCs/>
          <w:sz w:val="24"/>
          <w:szCs w:val="24"/>
          <w:lang w:val="en-US"/>
        </w:rPr>
      </w:pPr>
    </w:p>
    <w:p w:rsidR="002A284E" w:rsidRPr="002A284E" w:rsidRDefault="002A284E" w:rsidP="002A284E">
      <w:pPr>
        <w:spacing w:after="0" w:line="240" w:lineRule="auto"/>
        <w:jc w:val="both"/>
        <w:rPr>
          <w:rFonts w:ascii="Times New Roman" w:eastAsia="Times New Roman" w:hAnsi="Times New Roman" w:cs="Times New Roman"/>
          <w:bCs/>
          <w:sz w:val="24"/>
          <w:szCs w:val="24"/>
          <w:lang w:val="en-US"/>
        </w:rPr>
      </w:pPr>
      <w:r w:rsidRPr="002A284E">
        <w:rPr>
          <w:rFonts w:ascii="Times New Roman" w:eastAsia="Times New Roman" w:hAnsi="Times New Roman" w:cs="Times New Roman"/>
          <w:bCs/>
          <w:sz w:val="24"/>
          <w:szCs w:val="24"/>
          <w:lang w:val="en-US"/>
        </w:rPr>
        <w:tab/>
        <w:t xml:space="preserve">Vakcinacija je tema koja pokreće mnoga pitanja, pogotovo u vreme kada je </w:t>
      </w:r>
      <w:proofErr w:type="gramStart"/>
      <w:r w:rsidRPr="002A284E">
        <w:rPr>
          <w:rFonts w:ascii="Times New Roman" w:eastAsia="Times New Roman" w:hAnsi="Times New Roman" w:cs="Times New Roman"/>
          <w:bCs/>
          <w:sz w:val="24"/>
          <w:szCs w:val="24"/>
          <w:lang w:val="en-US"/>
        </w:rPr>
        <w:t>na</w:t>
      </w:r>
      <w:proofErr w:type="gramEnd"/>
      <w:r w:rsidRPr="002A284E">
        <w:rPr>
          <w:rFonts w:ascii="Times New Roman" w:eastAsia="Times New Roman" w:hAnsi="Times New Roman" w:cs="Times New Roman"/>
          <w:bCs/>
          <w:sz w:val="24"/>
          <w:szCs w:val="24"/>
          <w:lang w:val="en-US"/>
        </w:rPr>
        <w:t xml:space="preserve"> internetu dostupno mnogo oprečnih informacija iz više izvora. Tim povodom, tribina posvećena vakcinaciji dece, kao naučnom i društvenom problemu, održana je u prošli </w:t>
      </w:r>
      <w:proofErr w:type="gramStart"/>
      <w:r w:rsidRPr="002A284E">
        <w:rPr>
          <w:rFonts w:ascii="Times New Roman" w:eastAsia="Times New Roman" w:hAnsi="Times New Roman" w:cs="Times New Roman"/>
          <w:bCs/>
          <w:sz w:val="24"/>
          <w:szCs w:val="24"/>
          <w:lang w:val="en-US"/>
        </w:rPr>
        <w:t>četvrtak  na</w:t>
      </w:r>
      <w:proofErr w:type="gramEnd"/>
      <w:r w:rsidRPr="002A284E">
        <w:rPr>
          <w:rFonts w:ascii="Times New Roman" w:eastAsia="Times New Roman" w:hAnsi="Times New Roman" w:cs="Times New Roman"/>
          <w:bCs/>
          <w:sz w:val="24"/>
          <w:szCs w:val="24"/>
          <w:lang w:val="en-US"/>
        </w:rPr>
        <w:t xml:space="preserve"> Medicinskom fakultetu. Na tribini su govorili doc. dr Vladimir Petrović, epidemiolog i direktor Instituta za javno zdravlje Vojvodine u Novom Sadu,  dr Melanija Vislavski, pedijatar alergolog i načelnik Službe za odojče i malo dete Instituta za zdravstvenu zaštitu dece i omladine Vojvodine,  prof. dr Vesna Turkulov, infektolog i načelnica Klinike za infektivne bolesti Kliničkog centra Vojvodine,  dr Boško Stokin, psihijatar u Centru za dečiju i adolescentnu psihijatriju (on će održati predavanje na temu autizma),  doc. dr Marko Škorić, sociolog na Odseku za sociologiju na Filozofskom fakultetu u Novom Sadu i  Branislava Opranović, novinarka, predavač u Novosadskoj novinarskoj školi, članica Nezavisnog udruženja novinara Srbije i Nezavisnog društva novinara Vojvodine.</w:t>
      </w:r>
    </w:p>
    <w:p w:rsidR="002A284E" w:rsidRPr="002A284E" w:rsidRDefault="002A284E" w:rsidP="002A284E">
      <w:pPr>
        <w:spacing w:after="0" w:line="240" w:lineRule="auto"/>
        <w:jc w:val="both"/>
        <w:rPr>
          <w:rFonts w:ascii="Times New Roman" w:eastAsia="Times New Roman" w:hAnsi="Times New Roman" w:cs="Times New Roman"/>
          <w:bCs/>
          <w:sz w:val="24"/>
          <w:szCs w:val="24"/>
          <w:lang w:val="en-US"/>
        </w:rPr>
      </w:pPr>
      <w:r w:rsidRPr="002A284E">
        <w:rPr>
          <w:rFonts w:ascii="Times New Roman" w:eastAsia="Times New Roman" w:hAnsi="Times New Roman" w:cs="Times New Roman"/>
          <w:bCs/>
          <w:sz w:val="24"/>
          <w:szCs w:val="24"/>
          <w:lang w:val="en-US"/>
        </w:rPr>
        <w:tab/>
      </w:r>
      <w:proofErr w:type="gramStart"/>
      <w:r w:rsidRPr="002A284E">
        <w:rPr>
          <w:rFonts w:ascii="Times New Roman" w:eastAsia="Times New Roman" w:hAnsi="Times New Roman" w:cs="Times New Roman"/>
          <w:bCs/>
          <w:sz w:val="24"/>
          <w:szCs w:val="24"/>
          <w:lang w:val="en-US"/>
        </w:rPr>
        <w:t>Tribina  je</w:t>
      </w:r>
      <w:proofErr w:type="gramEnd"/>
      <w:r w:rsidRPr="002A284E">
        <w:rPr>
          <w:rFonts w:ascii="Times New Roman" w:eastAsia="Times New Roman" w:hAnsi="Times New Roman" w:cs="Times New Roman"/>
          <w:bCs/>
          <w:sz w:val="24"/>
          <w:szCs w:val="24"/>
          <w:lang w:val="en-US"/>
        </w:rPr>
        <w:t xml:space="preserve"> održana u amfiteatru Medicinski fakulteta, u Hajduk Veljkovoj 3. Epidemiolog doc. dr Vladimir Petrović je u izjavi za Radio-televiziju Vojvodine rekao da se </w:t>
      </w:r>
      <w:r w:rsidRPr="002A284E">
        <w:rPr>
          <w:rFonts w:ascii="Times New Roman" w:eastAsia="Times New Roman" w:hAnsi="Times New Roman" w:cs="Times New Roman"/>
          <w:bCs/>
          <w:sz w:val="24"/>
          <w:szCs w:val="24"/>
          <w:lang w:val="en-US"/>
        </w:rPr>
        <w:lastRenderedPageBreak/>
        <w:t xml:space="preserve">diskusije koje se vode povodom teze o štetnosti vakcina, kao i veze vakcina i autizma, baziraju, uglavnom, na naučnim hipotezama i pretpostavkama, kao i da postoje određena naučna istraživanja koja </w:t>
      </w:r>
      <w:proofErr w:type="gramStart"/>
      <w:r w:rsidRPr="002A284E">
        <w:rPr>
          <w:rFonts w:ascii="Times New Roman" w:eastAsia="Times New Roman" w:hAnsi="Times New Roman" w:cs="Times New Roman"/>
          <w:bCs/>
          <w:sz w:val="24"/>
          <w:szCs w:val="24"/>
          <w:lang w:val="en-US"/>
        </w:rPr>
        <w:t>su ,</w:t>
      </w:r>
      <w:proofErr w:type="gramEnd"/>
      <w:r w:rsidRPr="002A284E">
        <w:rPr>
          <w:rFonts w:ascii="Times New Roman" w:eastAsia="Times New Roman" w:hAnsi="Times New Roman" w:cs="Times New Roman"/>
          <w:bCs/>
          <w:sz w:val="24"/>
          <w:szCs w:val="24"/>
          <w:lang w:val="en-US"/>
        </w:rPr>
        <w:t xml:space="preserve"> kako kaže, bila metodološki neispravna, a koja su dovodila autizam u vezu sa vakcinacijom, pa su iz tog razloga odbačena. Dr Petrović objašnjava da je obuhvat imunizacije preko 90 odsto, a da problemi u imunizaciji, kada je u pitanju dostizanje odgovarajućeg obuhvata, nisu posledica dejstva "antivakcinalnog lobija", već pre svega problemi u snabdevanju vakcinama. </w:t>
      </w:r>
      <w:proofErr w:type="gramStart"/>
      <w:r w:rsidRPr="002A284E">
        <w:rPr>
          <w:rFonts w:ascii="Times New Roman" w:eastAsia="Times New Roman" w:hAnsi="Times New Roman" w:cs="Times New Roman"/>
          <w:bCs/>
          <w:sz w:val="24"/>
          <w:szCs w:val="24"/>
          <w:lang w:val="en-US"/>
        </w:rPr>
        <w:t>"Uticaj ovih ljudi koji šire neistine je u domenu 1-2 odsto, što nije zabrinjavajuće", ističe dr Petrović.</w:t>
      </w:r>
      <w:proofErr w:type="gramEnd"/>
      <w:r w:rsidRPr="002A284E">
        <w:rPr>
          <w:rFonts w:ascii="Times New Roman" w:eastAsia="Times New Roman" w:hAnsi="Times New Roman" w:cs="Times New Roman"/>
          <w:bCs/>
          <w:sz w:val="24"/>
          <w:szCs w:val="24"/>
          <w:lang w:val="en-US"/>
        </w:rPr>
        <w:t xml:space="preserve"> </w:t>
      </w:r>
      <w:hyperlink r:id="rId21" w:history="1">
        <w:r w:rsidRPr="002A284E">
          <w:rPr>
            <w:rFonts w:ascii="Times New Roman" w:eastAsia="Times New Roman" w:hAnsi="Times New Roman" w:cs="Times New Roman"/>
            <w:bCs/>
            <w:color w:val="0000FF"/>
            <w:sz w:val="24"/>
            <w:szCs w:val="24"/>
            <w:u w:val="single"/>
            <w:lang w:val="en-US"/>
          </w:rPr>
          <w:t>https://www.youtube.com/watch?v=KVLPU5x0o-M</w:t>
        </w:r>
      </w:hyperlink>
      <w:r w:rsidRPr="002A284E">
        <w:rPr>
          <w:rFonts w:ascii="Times New Roman" w:eastAsia="Times New Roman" w:hAnsi="Times New Roman" w:cs="Times New Roman"/>
          <w:bCs/>
          <w:sz w:val="24"/>
          <w:szCs w:val="24"/>
          <w:lang w:val="en-US"/>
        </w:rPr>
        <w:t xml:space="preserve"> </w:t>
      </w:r>
    </w:p>
    <w:p w:rsidR="002A284E" w:rsidRPr="002A284E" w:rsidRDefault="002A284E" w:rsidP="002A284E">
      <w:pPr>
        <w:spacing w:after="0" w:line="240" w:lineRule="auto"/>
        <w:rPr>
          <w:rFonts w:ascii="Times New Roman" w:eastAsia="Times New Roman" w:hAnsi="Times New Roman" w:cs="Times New Roman"/>
          <w:bCs/>
          <w:sz w:val="24"/>
          <w:szCs w:val="24"/>
          <w:lang w:val="en-US"/>
        </w:rPr>
      </w:pPr>
    </w:p>
    <w:p w:rsidR="002A284E" w:rsidRPr="002A284E" w:rsidRDefault="002A284E" w:rsidP="002A284E">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r w:rsidRPr="002A284E">
        <w:rPr>
          <w:rFonts w:ascii="Times New Roman" w:eastAsia="Times New Roman" w:hAnsi="Times New Roman" w:cs="Times New Roman"/>
          <w:b/>
          <w:color w:val="FF0000"/>
          <w:kern w:val="36"/>
          <w:sz w:val="28"/>
          <w:szCs w:val="24"/>
          <w:lang w:val="en-US"/>
        </w:rPr>
        <w:t>Udovičić: Srbija ima više ima kladionica nego obrazovnih institucija</w:t>
      </w:r>
    </w:p>
    <w:p w:rsidR="002A284E" w:rsidRPr="002A284E" w:rsidRDefault="002A284E" w:rsidP="002A284E">
      <w:pPr>
        <w:spacing w:after="0" w:line="240" w:lineRule="auto"/>
        <w:textAlignment w:val="baseline"/>
        <w:outlineLvl w:val="0"/>
        <w:rPr>
          <w:rFonts w:ascii="Times New Roman" w:eastAsia="Times New Roman" w:hAnsi="Times New Roman" w:cs="Times New Roman"/>
          <w:kern w:val="36"/>
          <w:sz w:val="24"/>
          <w:szCs w:val="24"/>
          <w:lang w:val="en-US"/>
        </w:rPr>
      </w:pPr>
    </w:p>
    <w:p w:rsidR="002A284E" w:rsidRPr="002A284E" w:rsidRDefault="002A284E" w:rsidP="002A284E">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2A284E">
        <w:rPr>
          <w:rFonts w:ascii="Times New Roman" w:eastAsia="Times New Roman" w:hAnsi="Times New Roman" w:cs="Times New Roman"/>
          <w:noProof/>
          <w:kern w:val="36"/>
          <w:sz w:val="24"/>
          <w:szCs w:val="24"/>
          <w:lang w:val="en-US"/>
        </w:rPr>
        <w:drawing>
          <wp:anchor distT="0" distB="0" distL="114300" distR="114300" simplePos="0" relativeHeight="251668480" behindDoc="1" locked="0" layoutInCell="1" allowOverlap="1" wp14:anchorId="5ABF55FE" wp14:editId="7952E57C">
            <wp:simplePos x="0" y="0"/>
            <wp:positionH relativeFrom="column">
              <wp:posOffset>46990</wp:posOffset>
            </wp:positionH>
            <wp:positionV relativeFrom="paragraph">
              <wp:posOffset>314960</wp:posOffset>
            </wp:positionV>
            <wp:extent cx="1960245" cy="1125855"/>
            <wp:effectExtent l="0" t="0" r="1905" b="0"/>
            <wp:wrapTight wrapText="bothSides">
              <wp:wrapPolygon edited="0">
                <wp:start x="0" y="0"/>
                <wp:lineTo x="0" y="21198"/>
                <wp:lineTo x="21411" y="21198"/>
                <wp:lineTo x="21411" y="0"/>
                <wp:lineTo x="0" y="0"/>
              </wp:wrapPolygon>
            </wp:wrapTight>
            <wp:docPr id="3" name="Picture 3" descr="http://www.blic.rs/data/images/2015-05-05/608345_vanja-udovicic210415ras-foto-mitar-mitrovic-27_f.jpg?ver=1434453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5/608345_vanja-udovicic210415ras-foto-mitar-mitrovic-27_f.jpg?ver=1434453250"/>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60245" cy="1125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A284E">
        <w:rPr>
          <w:rFonts w:ascii="Times New Roman" w:eastAsia="Times New Roman" w:hAnsi="Times New Roman" w:cs="Times New Roman"/>
          <w:kern w:val="36"/>
          <w:sz w:val="24"/>
          <w:szCs w:val="24"/>
          <w:lang w:val="en-US"/>
        </w:rPr>
        <w:tab/>
        <w:t xml:space="preserve">Ministar omladine i sporta Vanja Udovičić upozorio je u utorak  da se veliki broj mladih i dece kladi, istakavši da treba da zabrine uticaj kladionica na mlade i najavio da će Ministarstvo raditi na uređivanju te oblasti uključujući i internet klađenje. - Više ima kladionica </w:t>
      </w:r>
      <w:proofErr w:type="gramStart"/>
      <w:r w:rsidRPr="002A284E">
        <w:rPr>
          <w:rFonts w:ascii="Times New Roman" w:eastAsia="Times New Roman" w:hAnsi="Times New Roman" w:cs="Times New Roman"/>
          <w:kern w:val="36"/>
          <w:sz w:val="24"/>
          <w:szCs w:val="24"/>
          <w:lang w:val="en-US"/>
        </w:rPr>
        <w:t>od</w:t>
      </w:r>
      <w:proofErr w:type="gramEnd"/>
      <w:r w:rsidRPr="002A284E">
        <w:rPr>
          <w:rFonts w:ascii="Times New Roman" w:eastAsia="Times New Roman" w:hAnsi="Times New Roman" w:cs="Times New Roman"/>
          <w:kern w:val="36"/>
          <w:sz w:val="24"/>
          <w:szCs w:val="24"/>
          <w:lang w:val="en-US"/>
        </w:rPr>
        <w:t xml:space="preserve"> institucija koje se bave edukacijom - rekao je Udovičić na Forumu "Zaštita etičkih principa i integriteta savremenog sporta", koji je organizovao Tanjug u partnerstvu sa Ministarstvom omladine i sporta. Udovičić je podsetio da je UEFA upozorila da u srpskom fudbalu ima nameštanja utakmica i rekao da </w:t>
      </w:r>
      <w:proofErr w:type="gramStart"/>
      <w:r w:rsidRPr="002A284E">
        <w:rPr>
          <w:rFonts w:ascii="Times New Roman" w:eastAsia="Times New Roman" w:hAnsi="Times New Roman" w:cs="Times New Roman"/>
          <w:kern w:val="36"/>
          <w:sz w:val="24"/>
          <w:szCs w:val="24"/>
          <w:lang w:val="en-US"/>
        </w:rPr>
        <w:t>će</w:t>
      </w:r>
      <w:proofErr w:type="gramEnd"/>
      <w:r w:rsidRPr="002A284E">
        <w:rPr>
          <w:rFonts w:ascii="Times New Roman" w:eastAsia="Times New Roman" w:hAnsi="Times New Roman" w:cs="Times New Roman"/>
          <w:kern w:val="36"/>
          <w:sz w:val="24"/>
          <w:szCs w:val="24"/>
          <w:lang w:val="en-US"/>
        </w:rPr>
        <w:t xml:space="preserve"> to ministarstvo stupiti u kontakt sa organizijom, koja je skrenula pažnju na taj problem i dodao da ranije nije bilo indikacija da je u Srbiji to izraženo.</w:t>
      </w:r>
    </w:p>
    <w:p w:rsidR="002A284E" w:rsidRPr="002A284E" w:rsidRDefault="002A284E" w:rsidP="002A284E">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2A284E">
        <w:rPr>
          <w:rFonts w:ascii="Times New Roman" w:eastAsia="Times New Roman" w:hAnsi="Times New Roman" w:cs="Times New Roman"/>
          <w:kern w:val="36"/>
          <w:sz w:val="24"/>
          <w:szCs w:val="24"/>
          <w:lang w:val="en-US"/>
        </w:rPr>
        <w:tab/>
      </w:r>
      <w:proofErr w:type="gramStart"/>
      <w:r w:rsidRPr="002A284E">
        <w:rPr>
          <w:rFonts w:ascii="Times New Roman" w:eastAsia="Times New Roman" w:hAnsi="Times New Roman" w:cs="Times New Roman"/>
          <w:kern w:val="36"/>
          <w:sz w:val="24"/>
          <w:szCs w:val="24"/>
          <w:lang w:val="en-US"/>
        </w:rPr>
        <w:t>Prema njegovim rečima, Zakonom o sportu predviđenje su kaznene odredbe koje prate Zakon o krivičnim delima i koje su, naveo je, izuzetno stroge.</w:t>
      </w:r>
      <w:proofErr w:type="gramEnd"/>
      <w:r w:rsidRPr="002A284E">
        <w:rPr>
          <w:rFonts w:ascii="Times New Roman" w:eastAsia="Times New Roman" w:hAnsi="Times New Roman" w:cs="Times New Roman"/>
          <w:kern w:val="36"/>
          <w:sz w:val="24"/>
          <w:szCs w:val="24"/>
          <w:lang w:val="en-US"/>
        </w:rPr>
        <w:t xml:space="preserve"> - Dugi sudski procesi su ono što smo videli kao neefikasnost - rekao je Udovičić navodeći primer Velike Britanije gde počinilac u roku </w:t>
      </w:r>
      <w:proofErr w:type="gramStart"/>
      <w:r w:rsidRPr="002A284E">
        <w:rPr>
          <w:rFonts w:ascii="Times New Roman" w:eastAsia="Times New Roman" w:hAnsi="Times New Roman" w:cs="Times New Roman"/>
          <w:kern w:val="36"/>
          <w:sz w:val="24"/>
          <w:szCs w:val="24"/>
          <w:lang w:val="en-US"/>
        </w:rPr>
        <w:t>od</w:t>
      </w:r>
      <w:proofErr w:type="gramEnd"/>
      <w:r w:rsidRPr="002A284E">
        <w:rPr>
          <w:rFonts w:ascii="Times New Roman" w:eastAsia="Times New Roman" w:hAnsi="Times New Roman" w:cs="Times New Roman"/>
          <w:kern w:val="36"/>
          <w:sz w:val="24"/>
          <w:szCs w:val="24"/>
          <w:lang w:val="en-US"/>
        </w:rPr>
        <w:t xml:space="preserve"> 24 sata biva procesuiran. On je naglasio da </w:t>
      </w:r>
      <w:proofErr w:type="gramStart"/>
      <w:r w:rsidRPr="002A284E">
        <w:rPr>
          <w:rFonts w:ascii="Times New Roman" w:eastAsia="Times New Roman" w:hAnsi="Times New Roman" w:cs="Times New Roman"/>
          <w:kern w:val="36"/>
          <w:sz w:val="24"/>
          <w:szCs w:val="24"/>
          <w:lang w:val="en-US"/>
        </w:rPr>
        <w:t>će</w:t>
      </w:r>
      <w:proofErr w:type="gramEnd"/>
      <w:r w:rsidRPr="002A284E">
        <w:rPr>
          <w:rFonts w:ascii="Times New Roman" w:eastAsia="Times New Roman" w:hAnsi="Times New Roman" w:cs="Times New Roman"/>
          <w:kern w:val="36"/>
          <w:sz w:val="24"/>
          <w:szCs w:val="24"/>
          <w:lang w:val="en-US"/>
        </w:rPr>
        <w:t xml:space="preserve"> se u narednom periodu ući u izmene i dopune zakona kako bi se to poboljšalo, precizirajući da dugi sudski procesi predstavljaju razliku od engleskog zakona, gde se počinilac nedoličnog ponašanja procesuira u roku od 24 sata. Ministar</w:t>
      </w:r>
      <w:proofErr w:type="gramStart"/>
      <w:r w:rsidRPr="002A284E">
        <w:rPr>
          <w:rFonts w:ascii="Times New Roman" w:eastAsia="Times New Roman" w:hAnsi="Times New Roman" w:cs="Times New Roman"/>
          <w:kern w:val="36"/>
          <w:sz w:val="24"/>
          <w:szCs w:val="24"/>
          <w:lang w:val="en-US"/>
        </w:rPr>
        <w:t>  je</w:t>
      </w:r>
      <w:proofErr w:type="gramEnd"/>
      <w:r w:rsidRPr="002A284E">
        <w:rPr>
          <w:rFonts w:ascii="Times New Roman" w:eastAsia="Times New Roman" w:hAnsi="Times New Roman" w:cs="Times New Roman"/>
          <w:kern w:val="36"/>
          <w:sz w:val="24"/>
          <w:szCs w:val="24"/>
          <w:lang w:val="en-US"/>
        </w:rPr>
        <w:t xml:space="preserve"> podvukao da je u Briselu skrenuo posebnu pažnju na uspon nasilja u srpskom sportu. Volja za rešavanje problema nije samo </w:t>
      </w:r>
      <w:proofErr w:type="gramStart"/>
      <w:r w:rsidRPr="002A284E">
        <w:rPr>
          <w:rFonts w:ascii="Times New Roman" w:eastAsia="Times New Roman" w:hAnsi="Times New Roman" w:cs="Times New Roman"/>
          <w:kern w:val="36"/>
          <w:sz w:val="24"/>
          <w:szCs w:val="24"/>
          <w:lang w:val="en-US"/>
        </w:rPr>
        <w:t>na</w:t>
      </w:r>
      <w:proofErr w:type="gramEnd"/>
      <w:r w:rsidRPr="002A284E">
        <w:rPr>
          <w:rFonts w:ascii="Times New Roman" w:eastAsia="Times New Roman" w:hAnsi="Times New Roman" w:cs="Times New Roman"/>
          <w:kern w:val="36"/>
          <w:sz w:val="24"/>
          <w:szCs w:val="24"/>
          <w:lang w:val="en-US"/>
        </w:rPr>
        <w:t xml:space="preserve"> vlasti nego i na moralu svakog sportsite i kluba jer, kako je kazao, klubovi organizuju nameštanje utakmica kako bi nadomestili manjak finansijskih sredstava.</w:t>
      </w:r>
    </w:p>
    <w:p w:rsidR="002A284E" w:rsidRPr="002A284E" w:rsidRDefault="002A284E" w:rsidP="002A284E">
      <w:pPr>
        <w:spacing w:after="0" w:line="240" w:lineRule="auto"/>
        <w:textAlignment w:val="baseline"/>
        <w:outlineLvl w:val="0"/>
        <w:rPr>
          <w:rFonts w:ascii="Times New Roman" w:eastAsia="Times New Roman" w:hAnsi="Times New Roman" w:cs="Times New Roman"/>
          <w:kern w:val="36"/>
          <w:sz w:val="24"/>
          <w:szCs w:val="24"/>
          <w:lang w:val="en-US"/>
        </w:rPr>
      </w:pPr>
    </w:p>
    <w:p w:rsidR="002A284E" w:rsidRPr="002A284E" w:rsidRDefault="002A284E" w:rsidP="002A284E">
      <w:pPr>
        <w:spacing w:after="0" w:line="240" w:lineRule="auto"/>
        <w:jc w:val="center"/>
        <w:rPr>
          <w:rFonts w:ascii="Times New Roman" w:eastAsia="Times New Roman" w:hAnsi="Times New Roman" w:cs="Times New Roman"/>
          <w:b/>
          <w:bCs/>
          <w:noProof/>
          <w:color w:val="FF0000"/>
          <w:sz w:val="28"/>
          <w:szCs w:val="48"/>
          <w:lang w:val="en-US"/>
        </w:rPr>
      </w:pPr>
      <w:r w:rsidRPr="002A284E">
        <w:rPr>
          <w:rFonts w:ascii="Times New Roman" w:eastAsia="Times New Roman" w:hAnsi="Times New Roman" w:cs="Times New Roman"/>
          <w:b/>
          <w:bCs/>
          <w:noProof/>
          <w:color w:val="FF0000"/>
          <w:sz w:val="28"/>
          <w:szCs w:val="48"/>
          <w:lang w:val="en-US"/>
        </w:rPr>
        <w:t>Tri godine ga ne primaju u vrtić</w:t>
      </w:r>
    </w:p>
    <w:p w:rsidR="002A284E" w:rsidRPr="002A284E" w:rsidRDefault="002A284E" w:rsidP="002A284E">
      <w:pPr>
        <w:spacing w:after="0" w:line="240" w:lineRule="auto"/>
        <w:rPr>
          <w:rFonts w:ascii="Times New Roman" w:eastAsia="Times New Roman" w:hAnsi="Times New Roman" w:cs="Times New Roman"/>
          <w:b/>
          <w:bCs/>
          <w:noProof/>
          <w:sz w:val="24"/>
          <w:szCs w:val="48"/>
          <w:lang w:val="en-US"/>
        </w:rPr>
      </w:pPr>
    </w:p>
    <w:p w:rsidR="002A284E" w:rsidRPr="002A284E" w:rsidRDefault="002A284E" w:rsidP="002A284E">
      <w:pPr>
        <w:spacing w:after="0" w:line="240" w:lineRule="auto"/>
        <w:jc w:val="both"/>
        <w:rPr>
          <w:rFonts w:ascii="Times New Roman" w:eastAsia="Times New Roman" w:hAnsi="Times New Roman" w:cs="Times New Roman"/>
          <w:bCs/>
          <w:noProof/>
          <w:sz w:val="24"/>
          <w:szCs w:val="48"/>
          <w:lang w:val="en-US"/>
        </w:rPr>
      </w:pPr>
      <w:r w:rsidRPr="002A284E">
        <w:rPr>
          <w:rFonts w:ascii="Times New Roman" w:eastAsia="Times New Roman" w:hAnsi="Times New Roman" w:cs="Times New Roman"/>
          <w:b/>
          <w:bCs/>
          <w:noProof/>
          <w:sz w:val="24"/>
          <w:szCs w:val="48"/>
          <w:lang w:val="en-US"/>
        </w:rPr>
        <w:tab/>
      </w:r>
      <w:r w:rsidRPr="002A284E">
        <w:rPr>
          <w:rFonts w:ascii="Times New Roman" w:eastAsia="Times New Roman" w:hAnsi="Times New Roman" w:cs="Times New Roman"/>
          <w:bCs/>
          <w:noProof/>
          <w:sz w:val="24"/>
          <w:szCs w:val="48"/>
          <w:lang w:val="en-US"/>
        </w:rPr>
        <w:t>I ovog proleća brojni roditelji muku muče sa upisom dece u vrtiće. Naime, i pored otvaranja vrtića u Radničkoj ulici i proširenja grupa, mesta nema ni za polovinu mališana. Od 4.400 kandidata, tek oko 1.700 biće upisano. Jedan od drastičnijih primera je slučaj malog Strahinje koji je sa četiri godine odbijen tri puta. "Kad sam mu rekla da opet nije primljen u vrtić, pitao me je: "Bako, a zašto mene baš neće da prime u vrtić"? A ja kažem pa zato što ima jako puno dece i ne možeš ti da dođeš na red", kaže Marija Kecman. Baka Marija Kecman kaže da su sve ove godine konkurisali za one vrtiće u kojima je, po listama, bilo mesta. Ružica Svorcan iz "Radosnog detinjstva", kaže da je slučajeva poput ovog dosta i da se zbog ograničenog broja mesta moraju voditi prioritetima. "Tačno je da su konkurisali tamo gde ima slobodnog mesta, ali su primljena deca sa više bodova. Da li da vas podsećam da ima deset prioriteta, prvo moramo tu decu da primimo, onda ide sa 80 bodova, 50, 40 pa 30", kaže Sforcan.</w:t>
      </w:r>
    </w:p>
    <w:p w:rsidR="002A284E" w:rsidRPr="002A284E" w:rsidRDefault="002A284E" w:rsidP="002A284E">
      <w:pPr>
        <w:spacing w:after="0" w:line="240" w:lineRule="auto"/>
        <w:jc w:val="both"/>
        <w:rPr>
          <w:rFonts w:ascii="Times New Roman" w:eastAsia="Times New Roman" w:hAnsi="Times New Roman" w:cs="Times New Roman"/>
          <w:bCs/>
          <w:noProof/>
          <w:sz w:val="24"/>
          <w:szCs w:val="48"/>
          <w:lang w:val="en-US"/>
        </w:rPr>
      </w:pPr>
      <w:r w:rsidRPr="002A284E">
        <w:rPr>
          <w:rFonts w:ascii="Times New Roman" w:eastAsia="Times New Roman" w:hAnsi="Times New Roman" w:cs="Times New Roman"/>
          <w:bCs/>
          <w:noProof/>
          <w:sz w:val="24"/>
          <w:szCs w:val="48"/>
          <w:lang w:val="en-US"/>
        </w:rPr>
        <w:lastRenderedPageBreak/>
        <w:tab/>
        <w:t>Oni koji su imali sreće i čija deca su ove godine primljena, imaju rok do kraja meseca da se jave i upišu svoje mališane. Rok za žalbe roditelja više od dve i po hiljade mališana, za koje u novosadskim vrtićima nema mesta, trajaće još sedam dana. Iz "Radosnog detinjstva" najavljuju da postoji mogućnost da će od grada dobiti proširenje grupa za 20 odsto. Možda je to šansa za Strahinju, koji više nije ni siguran želi li u vrtić.</w:t>
      </w:r>
    </w:p>
    <w:p w:rsidR="002A284E" w:rsidRDefault="002A284E" w:rsidP="002A284E">
      <w:pPr>
        <w:spacing w:after="0" w:line="240" w:lineRule="auto"/>
        <w:rPr>
          <w:rFonts w:ascii="Times New Roman" w:eastAsia="Times New Roman" w:hAnsi="Times New Roman" w:cs="Times New Roman"/>
          <w:noProof/>
          <w:sz w:val="24"/>
          <w:szCs w:val="24"/>
        </w:rPr>
      </w:pPr>
    </w:p>
    <w:p w:rsidR="00EB5AEB" w:rsidRPr="00C175FA" w:rsidRDefault="00EB5AEB" w:rsidP="00EB5AEB">
      <w:pPr>
        <w:spacing w:after="0" w:line="240" w:lineRule="auto"/>
        <w:jc w:val="center"/>
        <w:rPr>
          <w:rFonts w:ascii="Times New Roman" w:eastAsia="Times New Roman" w:hAnsi="Times New Roman" w:cs="Times New Roman"/>
          <w:b/>
          <w:noProof/>
          <w:color w:val="FF0000"/>
          <w:sz w:val="28"/>
          <w:szCs w:val="24"/>
          <w:lang w:val="en-US"/>
        </w:rPr>
      </w:pPr>
      <w:r w:rsidRPr="00C175FA">
        <w:rPr>
          <w:rFonts w:ascii="Times New Roman" w:eastAsia="Times New Roman" w:hAnsi="Times New Roman" w:cs="Times New Roman"/>
          <w:b/>
          <w:noProof/>
          <w:color w:val="FF0000"/>
          <w:sz w:val="28"/>
          <w:szCs w:val="24"/>
          <w:lang w:val="en-US"/>
        </w:rPr>
        <w:t>U Skelanima privode decu zbog grafita protiv Orića</w:t>
      </w:r>
    </w:p>
    <w:p w:rsidR="00EB5AEB" w:rsidRDefault="00EB5AEB" w:rsidP="00EB5AEB">
      <w:pPr>
        <w:spacing w:after="0" w:line="240" w:lineRule="auto"/>
        <w:rPr>
          <w:rFonts w:ascii="Times New Roman" w:eastAsia="Times New Roman" w:hAnsi="Times New Roman" w:cs="Times New Roman"/>
          <w:noProof/>
          <w:sz w:val="24"/>
          <w:szCs w:val="24"/>
          <w:lang w:val="en-US"/>
        </w:rPr>
      </w:pPr>
    </w:p>
    <w:p w:rsidR="00EB5AEB" w:rsidRDefault="00EB5AEB" w:rsidP="00EB5AEB">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EB5AEB">
        <w:rPr>
          <w:rFonts w:ascii="Times New Roman" w:eastAsia="Times New Roman" w:hAnsi="Times New Roman" w:cs="Times New Roman"/>
          <w:noProof/>
          <w:sz w:val="24"/>
          <w:szCs w:val="24"/>
          <w:lang w:val="en-US"/>
        </w:rPr>
        <w:t>Policija u Skelanima od jutros privodi srpsku decu na informativni razgovor zbog grafita "Smrt Naseru Oriću", koji je osvanuo na napuštenoj bošnjačkoj kući u ovom mestu, rekao je Srni potpredsednik Organizacije porodica zarobljenih i poginulih boraca i nestalih civila opštine Srebrenica Milomir Trifunović.</w:t>
      </w:r>
      <w:r>
        <w:rPr>
          <w:rFonts w:ascii="Times New Roman" w:eastAsia="Times New Roman" w:hAnsi="Times New Roman" w:cs="Times New Roman"/>
          <w:noProof/>
          <w:sz w:val="24"/>
          <w:szCs w:val="24"/>
          <w:lang w:val="en-US"/>
        </w:rPr>
        <w:t xml:space="preserve"> </w:t>
      </w:r>
      <w:r w:rsidRPr="00EB5AEB">
        <w:rPr>
          <w:rFonts w:ascii="Times New Roman" w:eastAsia="Times New Roman" w:hAnsi="Times New Roman" w:cs="Times New Roman"/>
          <w:noProof/>
          <w:sz w:val="24"/>
          <w:szCs w:val="24"/>
          <w:lang w:val="en-US"/>
        </w:rPr>
        <w:t>Trifunović je istakao da su Srbi uznemireni zbog ovog postupka policije, posebno jer se bliži dan sećanja na srpske žrtve stradale tokom poslednjeg rata u Podrinju od muslimanskih snaga pod komandom Nasera Orića.</w:t>
      </w:r>
      <w:r>
        <w:rPr>
          <w:rFonts w:ascii="Times New Roman" w:eastAsia="Times New Roman" w:hAnsi="Times New Roman" w:cs="Times New Roman"/>
          <w:noProof/>
          <w:sz w:val="24"/>
          <w:szCs w:val="24"/>
          <w:lang w:val="en-US"/>
        </w:rPr>
        <w:t xml:space="preserve"> </w:t>
      </w:r>
      <w:r w:rsidRPr="00EB5AEB">
        <w:rPr>
          <w:rFonts w:ascii="Times New Roman" w:eastAsia="Times New Roman" w:hAnsi="Times New Roman" w:cs="Times New Roman"/>
          <w:noProof/>
          <w:sz w:val="24"/>
          <w:szCs w:val="24"/>
          <w:lang w:val="en-US"/>
        </w:rPr>
        <w:t>On tvrdi da to nisu napisali Srbi, te ističe da je srpski narod u Skelanima potpuno nezaštićen.</w:t>
      </w:r>
      <w:r>
        <w:rPr>
          <w:rFonts w:ascii="Times New Roman" w:eastAsia="Times New Roman" w:hAnsi="Times New Roman" w:cs="Times New Roman"/>
          <w:noProof/>
          <w:sz w:val="24"/>
          <w:szCs w:val="24"/>
          <w:lang w:val="en-US"/>
        </w:rPr>
        <w:t xml:space="preserve"> </w:t>
      </w:r>
      <w:r w:rsidRPr="00EB5AEB">
        <w:rPr>
          <w:rFonts w:ascii="Times New Roman" w:eastAsia="Times New Roman" w:hAnsi="Times New Roman" w:cs="Times New Roman"/>
          <w:noProof/>
          <w:sz w:val="24"/>
          <w:szCs w:val="24"/>
          <w:lang w:val="en-US"/>
        </w:rPr>
        <w:t>- Srbe u Skelanima može privoditi i hapsiti ko hoće iako su preživeli velike zločine i progone tokom poslednjeg rata - rekao je Trifunović.</w:t>
      </w:r>
    </w:p>
    <w:p w:rsidR="00EB5AEB" w:rsidRPr="00EB5AEB" w:rsidRDefault="00EB5AEB" w:rsidP="00EB5AEB">
      <w:pPr>
        <w:spacing w:after="0" w:line="240" w:lineRule="auto"/>
        <w:jc w:val="both"/>
        <w:rPr>
          <w:rFonts w:ascii="Times New Roman" w:eastAsia="Times New Roman" w:hAnsi="Times New Roman" w:cs="Times New Roman"/>
          <w:noProof/>
          <w:sz w:val="24"/>
          <w:szCs w:val="24"/>
          <w:lang w:val="en-US"/>
        </w:rPr>
      </w:pPr>
      <w:r>
        <w:rPr>
          <w:rFonts w:ascii="Times New Roman" w:eastAsia="Times New Roman" w:hAnsi="Times New Roman" w:cs="Times New Roman"/>
          <w:noProof/>
          <w:sz w:val="24"/>
          <w:szCs w:val="24"/>
          <w:lang w:val="en-US"/>
        </w:rPr>
        <w:tab/>
      </w:r>
      <w:r w:rsidRPr="00EB5AEB">
        <w:rPr>
          <w:rFonts w:ascii="Times New Roman" w:eastAsia="Times New Roman" w:hAnsi="Times New Roman" w:cs="Times New Roman"/>
          <w:noProof/>
          <w:sz w:val="24"/>
          <w:szCs w:val="24"/>
          <w:lang w:val="en-US"/>
        </w:rPr>
        <w:t>Muslimanske jedinice pod komandom Nasera Orića napale su Skelane 16. januara i ubili 69 stanovnika ovog malog mesta pored rijeke Drine, među kojima i dvoje dece Dimitrijevića.</w:t>
      </w:r>
      <w:r>
        <w:rPr>
          <w:rFonts w:ascii="Times New Roman" w:eastAsia="Times New Roman" w:hAnsi="Times New Roman" w:cs="Times New Roman"/>
          <w:noProof/>
          <w:sz w:val="24"/>
          <w:szCs w:val="24"/>
          <w:lang w:val="en-US"/>
        </w:rPr>
        <w:t xml:space="preserve"> </w:t>
      </w:r>
      <w:r w:rsidRPr="00EB5AEB">
        <w:rPr>
          <w:rFonts w:ascii="Times New Roman" w:eastAsia="Times New Roman" w:hAnsi="Times New Roman" w:cs="Times New Roman"/>
          <w:noProof/>
          <w:sz w:val="24"/>
          <w:szCs w:val="24"/>
          <w:lang w:val="en-US"/>
        </w:rPr>
        <w:t>Najmlađi Aleksandar imao je pet godina, a njegov brat Radislav 11. Ubijeni su snajperskim hicima dok su sa majkom pokušavali da pronađu spas u susednoj Srbiji.</w:t>
      </w:r>
      <w:r>
        <w:rPr>
          <w:rFonts w:ascii="Times New Roman" w:eastAsia="Times New Roman" w:hAnsi="Times New Roman" w:cs="Times New Roman"/>
          <w:noProof/>
          <w:sz w:val="24"/>
          <w:szCs w:val="24"/>
          <w:lang w:val="en-US"/>
        </w:rPr>
        <w:t xml:space="preserve"> </w:t>
      </w:r>
      <w:r w:rsidRPr="00EB5AEB">
        <w:rPr>
          <w:rFonts w:ascii="Times New Roman" w:eastAsia="Times New Roman" w:hAnsi="Times New Roman" w:cs="Times New Roman"/>
          <w:noProof/>
          <w:sz w:val="24"/>
          <w:szCs w:val="24"/>
          <w:lang w:val="en-US"/>
        </w:rPr>
        <w:t>Tada je ranjeno 165 mještana, a od 30 zarobljenih polovina nije preživela mučenje u srebreničkim kazamatima. Neki se još vode kao nestali.</w:t>
      </w:r>
    </w:p>
    <w:p w:rsidR="00EB5AEB" w:rsidRPr="002A284E" w:rsidRDefault="00EB5AEB" w:rsidP="002A284E">
      <w:pPr>
        <w:spacing w:after="0" w:line="240" w:lineRule="auto"/>
        <w:rPr>
          <w:rFonts w:ascii="Times New Roman" w:eastAsia="Times New Roman" w:hAnsi="Times New Roman" w:cs="Times New Roman"/>
          <w:noProof/>
          <w:sz w:val="24"/>
          <w:szCs w:val="24"/>
        </w:rPr>
      </w:pPr>
    </w:p>
    <w:p w:rsidR="002A284E" w:rsidRPr="002A284E" w:rsidRDefault="002A284E" w:rsidP="002A284E">
      <w:pPr>
        <w:spacing w:after="0" w:line="240" w:lineRule="auto"/>
        <w:jc w:val="center"/>
        <w:textAlignment w:val="baseline"/>
        <w:outlineLvl w:val="0"/>
        <w:rPr>
          <w:rFonts w:ascii="Times New Roman" w:eastAsia="Times New Roman" w:hAnsi="Times New Roman" w:cs="Times New Roman"/>
          <w:b/>
          <w:color w:val="FF0000"/>
          <w:kern w:val="36"/>
          <w:sz w:val="28"/>
          <w:szCs w:val="24"/>
          <w:lang w:val="en-US"/>
        </w:rPr>
      </w:pPr>
      <w:r w:rsidRPr="002A284E">
        <w:rPr>
          <w:rFonts w:ascii="Times New Roman" w:eastAsia="Times New Roman" w:hAnsi="Times New Roman" w:cs="Times New Roman"/>
          <w:b/>
          <w:color w:val="FF0000"/>
          <w:kern w:val="36"/>
          <w:sz w:val="28"/>
          <w:szCs w:val="24"/>
          <w:lang w:val="en-US"/>
        </w:rPr>
        <w:t>Francuska: Devojčica poginula u padu s svetionika tokom TV snimanja</w:t>
      </w:r>
    </w:p>
    <w:p w:rsidR="002A284E" w:rsidRPr="002A284E" w:rsidRDefault="002A284E" w:rsidP="002A284E">
      <w:pPr>
        <w:spacing w:after="0" w:line="240" w:lineRule="auto"/>
        <w:textAlignment w:val="baseline"/>
        <w:outlineLvl w:val="0"/>
        <w:rPr>
          <w:rFonts w:ascii="Times New Roman" w:eastAsia="Times New Roman" w:hAnsi="Times New Roman" w:cs="Times New Roman"/>
          <w:kern w:val="36"/>
          <w:sz w:val="24"/>
          <w:szCs w:val="24"/>
          <w:lang w:val="en-US"/>
        </w:rPr>
      </w:pPr>
    </w:p>
    <w:p w:rsidR="002A284E" w:rsidRPr="002A284E" w:rsidRDefault="002A284E" w:rsidP="00C175FA">
      <w:pPr>
        <w:spacing w:after="0" w:line="240" w:lineRule="auto"/>
        <w:jc w:val="both"/>
        <w:textAlignment w:val="baseline"/>
        <w:outlineLvl w:val="0"/>
        <w:rPr>
          <w:rFonts w:ascii="Times New Roman" w:eastAsia="Times New Roman" w:hAnsi="Times New Roman" w:cs="Times New Roman"/>
          <w:kern w:val="36"/>
          <w:sz w:val="24"/>
          <w:szCs w:val="24"/>
          <w:lang w:val="en-US"/>
        </w:rPr>
      </w:pPr>
      <w:r w:rsidRPr="002A284E">
        <w:rPr>
          <w:rFonts w:ascii="Times New Roman" w:eastAsia="Times New Roman" w:hAnsi="Times New Roman" w:cs="Times New Roman"/>
          <w:kern w:val="36"/>
          <w:sz w:val="24"/>
          <w:szCs w:val="24"/>
          <w:lang w:val="en-US"/>
        </w:rPr>
        <w:tab/>
        <w:t xml:space="preserve">Dvanestogodišnja devojčica poginula je u padu sa svetionika u Francuskoj tokom snimanja televizijske emisije o nekim od najčuvenijih spomenika u zemlji.Snimanje emisije "Omiljeni spomenik Francuza" </w:t>
      </w:r>
      <w:r>
        <w:rPr>
          <w:rFonts w:ascii="Times New Roman" w:eastAsia="Times New Roman" w:hAnsi="Times New Roman" w:cs="Times New Roman"/>
          <w:kern w:val="36"/>
          <w:sz w:val="24"/>
          <w:szCs w:val="24"/>
          <w:lang w:val="en-US"/>
        </w:rPr>
        <w:t>je prekinuto, saopštila je</w:t>
      </w:r>
      <w:r w:rsidRPr="002A284E">
        <w:rPr>
          <w:rFonts w:ascii="Times New Roman" w:eastAsia="Times New Roman" w:hAnsi="Times New Roman" w:cs="Times New Roman"/>
          <w:kern w:val="36"/>
          <w:sz w:val="24"/>
          <w:szCs w:val="24"/>
          <w:lang w:val="en-US"/>
        </w:rPr>
        <w:t xml:space="preserve"> francuska televizija. Policja je </w:t>
      </w:r>
      <w:r>
        <w:rPr>
          <w:rFonts w:ascii="Times New Roman" w:eastAsia="Times New Roman" w:hAnsi="Times New Roman" w:cs="Times New Roman"/>
          <w:kern w:val="36"/>
          <w:sz w:val="24"/>
          <w:szCs w:val="24"/>
          <w:lang w:val="en-US"/>
        </w:rPr>
        <w:t>potvrdila da je dete poginulo u prošli četvrtak</w:t>
      </w:r>
      <w:r w:rsidRPr="002A284E">
        <w:rPr>
          <w:rFonts w:ascii="Times New Roman" w:eastAsia="Times New Roman" w:hAnsi="Times New Roman" w:cs="Times New Roman"/>
          <w:kern w:val="36"/>
          <w:sz w:val="24"/>
          <w:szCs w:val="24"/>
          <w:lang w:val="en-US"/>
        </w:rPr>
        <w:t xml:space="preserve"> kod svetionika Kap Fer u Bordou, </w:t>
      </w:r>
      <w:proofErr w:type="gramStart"/>
      <w:r w:rsidRPr="002A284E">
        <w:rPr>
          <w:rFonts w:ascii="Times New Roman" w:eastAsia="Times New Roman" w:hAnsi="Times New Roman" w:cs="Times New Roman"/>
          <w:kern w:val="36"/>
          <w:sz w:val="24"/>
          <w:szCs w:val="24"/>
          <w:lang w:val="en-US"/>
        </w:rPr>
        <w:t>ali</w:t>
      </w:r>
      <w:proofErr w:type="gramEnd"/>
      <w:r w:rsidRPr="002A284E">
        <w:rPr>
          <w:rFonts w:ascii="Times New Roman" w:eastAsia="Times New Roman" w:hAnsi="Times New Roman" w:cs="Times New Roman"/>
          <w:kern w:val="36"/>
          <w:sz w:val="24"/>
          <w:szCs w:val="24"/>
          <w:lang w:val="en-US"/>
        </w:rPr>
        <w:t xml:space="preserve"> nije objavljeno više detalja.</w:t>
      </w:r>
      <w:r>
        <w:rPr>
          <w:rFonts w:ascii="Times New Roman" w:eastAsia="Times New Roman" w:hAnsi="Times New Roman" w:cs="Times New Roman"/>
          <w:kern w:val="36"/>
          <w:sz w:val="24"/>
          <w:szCs w:val="24"/>
          <w:lang w:val="en-US"/>
        </w:rPr>
        <w:t xml:space="preserve"> </w:t>
      </w:r>
      <w:proofErr w:type="gramStart"/>
      <w:r w:rsidRPr="002A284E">
        <w:rPr>
          <w:rFonts w:ascii="Times New Roman" w:eastAsia="Times New Roman" w:hAnsi="Times New Roman" w:cs="Times New Roman"/>
          <w:kern w:val="36"/>
          <w:sz w:val="24"/>
          <w:szCs w:val="24"/>
          <w:lang w:val="en-US"/>
        </w:rPr>
        <w:t>Lokalni informativni vebsajt Siduest (Sud Ouest) naveo je da je kompanija za vazdušnu akrobatiku "Adrenalin" iznajmljena za snimanje ove emisije i da je devojčica, čiji otac je vlasnik kompanije, bila deo predstave.</w:t>
      </w:r>
      <w:proofErr w:type="gramEnd"/>
      <w:r>
        <w:rPr>
          <w:rFonts w:ascii="Times New Roman" w:eastAsia="Times New Roman" w:hAnsi="Times New Roman" w:cs="Times New Roman"/>
          <w:kern w:val="36"/>
          <w:sz w:val="24"/>
          <w:szCs w:val="24"/>
          <w:lang w:val="en-US"/>
        </w:rPr>
        <w:t xml:space="preserve"> </w:t>
      </w:r>
      <w:proofErr w:type="gramStart"/>
      <w:r w:rsidRPr="002A284E">
        <w:rPr>
          <w:rFonts w:ascii="Times New Roman" w:eastAsia="Times New Roman" w:hAnsi="Times New Roman" w:cs="Times New Roman"/>
          <w:kern w:val="36"/>
          <w:sz w:val="24"/>
          <w:szCs w:val="24"/>
          <w:lang w:val="en-US"/>
        </w:rPr>
        <w:t>Na Fejsbuk stranici Adrenalina prikazane su akrobate kako se lebde u vazduhu oko svetionika u noćnoj predstavi.</w:t>
      </w:r>
      <w:proofErr w:type="gramEnd"/>
    </w:p>
    <w:p w:rsidR="002A284E" w:rsidRDefault="002A284E" w:rsidP="002A284E">
      <w:pPr>
        <w:spacing w:after="0" w:line="240" w:lineRule="auto"/>
        <w:rPr>
          <w:rFonts w:ascii="Times New Roman" w:eastAsia="Times New Roman" w:hAnsi="Times New Roman" w:cs="Times New Roman"/>
          <w:sz w:val="24"/>
          <w:szCs w:val="24"/>
        </w:rPr>
      </w:pPr>
    </w:p>
    <w:p w:rsidR="00EB5AEB" w:rsidRPr="00C175FA" w:rsidRDefault="00EB5AEB" w:rsidP="00EB5AEB">
      <w:pPr>
        <w:spacing w:after="0" w:line="240" w:lineRule="auto"/>
        <w:jc w:val="center"/>
        <w:rPr>
          <w:rFonts w:ascii="Times New Roman" w:eastAsia="Times New Roman" w:hAnsi="Times New Roman" w:cs="Times New Roman"/>
          <w:b/>
          <w:color w:val="0000CC"/>
          <w:sz w:val="28"/>
          <w:szCs w:val="24"/>
          <w:lang w:val="en-US"/>
        </w:rPr>
      </w:pPr>
      <w:proofErr w:type="gramStart"/>
      <w:r w:rsidRPr="00C175FA">
        <w:rPr>
          <w:rFonts w:ascii="Times New Roman" w:eastAsia="Times New Roman" w:hAnsi="Times New Roman" w:cs="Times New Roman"/>
          <w:b/>
          <w:color w:val="0000CC"/>
          <w:sz w:val="28"/>
          <w:szCs w:val="24"/>
          <w:lang w:val="en-US"/>
        </w:rPr>
        <w:t>Šta o Srebrenici uče srpska, a šta bosanska, hrvatska i crnogorska deca?</w:t>
      </w:r>
      <w:proofErr w:type="gramEnd"/>
    </w:p>
    <w:p w:rsidR="00EB5AEB" w:rsidRDefault="00EB5AEB" w:rsidP="00EB5AEB">
      <w:pPr>
        <w:spacing w:after="0" w:line="240" w:lineRule="auto"/>
        <w:rPr>
          <w:rFonts w:ascii="Times New Roman" w:eastAsia="Times New Roman" w:hAnsi="Times New Roman" w:cs="Times New Roman"/>
          <w:sz w:val="24"/>
          <w:szCs w:val="24"/>
          <w:lang w:val="en-US"/>
        </w:rPr>
      </w:pPr>
    </w:p>
    <w:p w:rsidR="00EB5AEB" w:rsidRPr="00EB5AEB" w:rsidRDefault="00EB5AEB" w:rsidP="00EB5AEB">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EB5AEB">
        <w:rPr>
          <w:rFonts w:ascii="Times New Roman" w:eastAsia="Times New Roman" w:hAnsi="Times New Roman" w:cs="Times New Roman"/>
          <w:sz w:val="24"/>
          <w:szCs w:val="24"/>
          <w:lang w:val="en-US"/>
        </w:rPr>
        <w:t xml:space="preserve">U školama </w:t>
      </w:r>
      <w:proofErr w:type="gramStart"/>
      <w:r w:rsidRPr="00EB5AEB">
        <w:rPr>
          <w:rFonts w:ascii="Times New Roman" w:eastAsia="Times New Roman" w:hAnsi="Times New Roman" w:cs="Times New Roman"/>
          <w:sz w:val="24"/>
          <w:szCs w:val="24"/>
          <w:lang w:val="en-US"/>
        </w:rPr>
        <w:t>na</w:t>
      </w:r>
      <w:proofErr w:type="gramEnd"/>
      <w:r w:rsidRPr="00EB5AEB">
        <w:rPr>
          <w:rFonts w:ascii="Times New Roman" w:eastAsia="Times New Roman" w:hAnsi="Times New Roman" w:cs="Times New Roman"/>
          <w:sz w:val="24"/>
          <w:szCs w:val="24"/>
          <w:lang w:val="en-US"/>
        </w:rPr>
        <w:t xml:space="preserve"> Balkanu se, dvadeset godina nakon zločina u Srebrenici ili ne uči, ili naopako predaje, piše Slobodna Evropa.</w:t>
      </w:r>
      <w:r>
        <w:rPr>
          <w:rFonts w:ascii="Times New Roman" w:eastAsia="Times New Roman" w:hAnsi="Times New Roman" w:cs="Times New Roman"/>
          <w:sz w:val="24"/>
          <w:szCs w:val="24"/>
          <w:lang w:val="en-US"/>
        </w:rPr>
        <w:t xml:space="preserve"> </w:t>
      </w:r>
      <w:r w:rsidRPr="00EB5AEB">
        <w:rPr>
          <w:rFonts w:ascii="Times New Roman" w:eastAsia="Times New Roman" w:hAnsi="Times New Roman" w:cs="Times New Roman"/>
          <w:sz w:val="24"/>
          <w:szCs w:val="24"/>
          <w:lang w:val="en-US"/>
        </w:rPr>
        <w:t xml:space="preserve">O zločinu u Srebrenici u julu 1995. </w:t>
      </w:r>
      <w:proofErr w:type="gramStart"/>
      <w:r w:rsidRPr="00EB5AEB">
        <w:rPr>
          <w:rFonts w:ascii="Times New Roman" w:eastAsia="Times New Roman" w:hAnsi="Times New Roman" w:cs="Times New Roman"/>
          <w:sz w:val="24"/>
          <w:szCs w:val="24"/>
          <w:lang w:val="en-US"/>
        </w:rPr>
        <w:t>godine</w:t>
      </w:r>
      <w:proofErr w:type="gramEnd"/>
      <w:r w:rsidRPr="00EB5AEB">
        <w:rPr>
          <w:rFonts w:ascii="Times New Roman" w:eastAsia="Times New Roman" w:hAnsi="Times New Roman" w:cs="Times New Roman"/>
          <w:sz w:val="24"/>
          <w:szCs w:val="24"/>
          <w:lang w:val="en-US"/>
        </w:rPr>
        <w:t xml:space="preserve"> u BiH deca ne uče, a razlog za to je što nema naučnog konsenzusa o tim događajima, piše</w:t>
      </w:r>
      <w:r>
        <w:rPr>
          <w:rFonts w:ascii="Times New Roman" w:eastAsia="Times New Roman" w:hAnsi="Times New Roman" w:cs="Times New Roman"/>
          <w:sz w:val="24"/>
          <w:szCs w:val="24"/>
          <w:lang w:val="en-US"/>
        </w:rPr>
        <w:t xml:space="preserve"> </w:t>
      </w:r>
      <w:hyperlink r:id="rId23" w:tgtFrame="_blank" w:history="1">
        <w:r w:rsidRPr="00EB5AEB">
          <w:rPr>
            <w:rStyle w:val="Hyperlink"/>
            <w:rFonts w:ascii="Times New Roman" w:eastAsia="Times New Roman" w:hAnsi="Times New Roman" w:cs="Times New Roman"/>
            <w:color w:val="auto"/>
            <w:sz w:val="24"/>
            <w:szCs w:val="24"/>
            <w:u w:val="none"/>
            <w:lang w:val="en-US"/>
          </w:rPr>
          <w:t>Slobodna Evropa</w:t>
        </w:r>
      </w:hyperlink>
      <w:r w:rsidRPr="00EB5AEB">
        <w:rPr>
          <w:rFonts w:ascii="Times New Roman" w:eastAsia="Times New Roman" w:hAnsi="Times New Roman" w:cs="Times New Roman"/>
          <w:sz w:val="24"/>
          <w:szCs w:val="24"/>
          <w:lang w:val="en-US"/>
        </w:rPr>
        <w:t>.</w:t>
      </w:r>
    </w:p>
    <w:p w:rsidR="00EB5AEB" w:rsidRDefault="00EB5AEB" w:rsidP="00EB5AEB">
      <w:pPr>
        <w:spacing w:after="0" w:line="240" w:lineRule="auto"/>
        <w:jc w:val="both"/>
        <w:rPr>
          <w:rFonts w:ascii="Times New Roman" w:eastAsia="Times New Roman" w:hAnsi="Times New Roman" w:cs="Times New Roman"/>
          <w:sz w:val="24"/>
          <w:szCs w:val="24"/>
          <w:lang w:val="en-US"/>
        </w:rPr>
      </w:pPr>
      <w:r w:rsidRPr="00EB5AEB">
        <w:rPr>
          <w:rFonts w:ascii="Times New Roman" w:eastAsia="Times New Roman" w:hAnsi="Times New Roman" w:cs="Times New Roman"/>
          <w:sz w:val="24"/>
          <w:szCs w:val="24"/>
          <w:lang w:val="en-US"/>
        </w:rPr>
        <w:t>Amir Hasičić, predsednik udruženja nastavnika istorije, kaže da Srebrenica rat u BiH uopšte, pom</w:t>
      </w:r>
      <w:r>
        <w:rPr>
          <w:rFonts w:ascii="Times New Roman" w:eastAsia="Times New Roman" w:hAnsi="Times New Roman" w:cs="Times New Roman"/>
          <w:sz w:val="24"/>
          <w:szCs w:val="24"/>
          <w:lang w:val="en-US"/>
        </w:rPr>
        <w:t>inju u udžbenicima, ali oprezno</w:t>
      </w:r>
      <w:r w:rsidRPr="00EB5AEB">
        <w:t xml:space="preserve"> </w:t>
      </w:r>
      <w:r w:rsidRPr="00EB5AEB">
        <w:rPr>
          <w:rFonts w:ascii="Times New Roman" w:eastAsia="Times New Roman" w:hAnsi="Times New Roman" w:cs="Times New Roman"/>
          <w:sz w:val="24"/>
          <w:szCs w:val="24"/>
          <w:lang w:val="en-US"/>
        </w:rPr>
        <w:t xml:space="preserve">Nastavni planovi i programi rezultat su politike u entitetima i kantonima, podseća istoričar i autor udžbenika </w:t>
      </w:r>
      <w:r>
        <w:rPr>
          <w:rFonts w:ascii="Times New Roman" w:eastAsia="Times New Roman" w:hAnsi="Times New Roman" w:cs="Times New Roman"/>
          <w:sz w:val="24"/>
          <w:szCs w:val="24"/>
          <w:lang w:val="en-US"/>
        </w:rPr>
        <w:t xml:space="preserve">iz istorije Željko Vujadinović: </w:t>
      </w:r>
      <w:r w:rsidRPr="00EB5AEB">
        <w:rPr>
          <w:rFonts w:ascii="Times New Roman" w:eastAsia="Times New Roman" w:hAnsi="Times New Roman" w:cs="Times New Roman"/>
          <w:sz w:val="24"/>
          <w:szCs w:val="24"/>
          <w:lang w:val="en-US"/>
        </w:rPr>
        <w:t xml:space="preserve">"Pre nekoliko godina je usvojen načelni princip. S obzirom da ne postoje usaglašeni stavovi, niti o prirodi, niti o karakteru rata, niti o prirodi toga </w:t>
      </w:r>
      <w:proofErr w:type="gramStart"/>
      <w:r w:rsidRPr="00EB5AEB">
        <w:rPr>
          <w:rFonts w:ascii="Times New Roman" w:eastAsia="Times New Roman" w:hAnsi="Times New Roman" w:cs="Times New Roman"/>
          <w:sz w:val="24"/>
          <w:szCs w:val="24"/>
          <w:lang w:val="en-US"/>
        </w:rPr>
        <w:t>na</w:t>
      </w:r>
      <w:proofErr w:type="gramEnd"/>
      <w:r w:rsidRPr="00EB5AEB">
        <w:rPr>
          <w:rFonts w:ascii="Times New Roman" w:eastAsia="Times New Roman" w:hAnsi="Times New Roman" w:cs="Times New Roman"/>
          <w:sz w:val="24"/>
          <w:szCs w:val="24"/>
          <w:lang w:val="en-US"/>
        </w:rPr>
        <w:t xml:space="preserve"> koji način je i da li je SFRJ razbijena ili se ona raspala, onda je načelno dogovoreno da se poslednji događaji obrađuju na nivou faktografije. Pristupa se </w:t>
      </w:r>
      <w:r w:rsidRPr="00EB5AEB">
        <w:rPr>
          <w:rFonts w:ascii="Times New Roman" w:eastAsia="Times New Roman" w:hAnsi="Times New Roman" w:cs="Times New Roman"/>
          <w:sz w:val="24"/>
          <w:szCs w:val="24"/>
          <w:lang w:val="en-US"/>
        </w:rPr>
        <w:lastRenderedPageBreak/>
        <w:t xml:space="preserve">bez posebnih elaboracija i vrednosnih ocenjivanja o karakteru tih zbivanja, već se one određuju </w:t>
      </w:r>
      <w:proofErr w:type="gramStart"/>
      <w:r w:rsidRPr="00EB5AEB">
        <w:rPr>
          <w:rFonts w:ascii="Times New Roman" w:eastAsia="Times New Roman" w:hAnsi="Times New Roman" w:cs="Times New Roman"/>
          <w:sz w:val="24"/>
          <w:szCs w:val="24"/>
          <w:lang w:val="en-US"/>
        </w:rPr>
        <w:t>na</w:t>
      </w:r>
      <w:proofErr w:type="gramEnd"/>
      <w:r w:rsidRPr="00EB5AEB">
        <w:rPr>
          <w:rFonts w:ascii="Times New Roman" w:eastAsia="Times New Roman" w:hAnsi="Times New Roman" w:cs="Times New Roman"/>
          <w:sz w:val="24"/>
          <w:szCs w:val="24"/>
          <w:lang w:val="en-US"/>
        </w:rPr>
        <w:t xml:space="preserve"> nivou činjenica. </w:t>
      </w:r>
      <w:proofErr w:type="gramStart"/>
      <w:r w:rsidRPr="00EB5AEB">
        <w:rPr>
          <w:rFonts w:ascii="Times New Roman" w:eastAsia="Times New Roman" w:hAnsi="Times New Roman" w:cs="Times New Roman"/>
          <w:sz w:val="24"/>
          <w:szCs w:val="24"/>
          <w:lang w:val="en-US"/>
        </w:rPr>
        <w:t>Tako je u teoriji.</w:t>
      </w:r>
      <w:proofErr w:type="gramEnd"/>
      <w:r w:rsidRPr="00EB5AEB">
        <w:rPr>
          <w:rFonts w:ascii="Times New Roman" w:eastAsia="Times New Roman" w:hAnsi="Times New Roman" w:cs="Times New Roman"/>
          <w:sz w:val="24"/>
          <w:szCs w:val="24"/>
          <w:lang w:val="en-US"/>
        </w:rPr>
        <w:t xml:space="preserve"> </w:t>
      </w:r>
      <w:proofErr w:type="gramStart"/>
      <w:r w:rsidRPr="00EB5AEB">
        <w:rPr>
          <w:rFonts w:ascii="Times New Roman" w:eastAsia="Times New Roman" w:hAnsi="Times New Roman" w:cs="Times New Roman"/>
          <w:sz w:val="24"/>
          <w:szCs w:val="24"/>
          <w:lang w:val="en-US"/>
        </w:rPr>
        <w:t>U praksi, pretpostavljam, svaki nastavnik na određeni način daje neku svoju interpretaciju tih novih zbi</w:t>
      </w:r>
      <w:r>
        <w:rPr>
          <w:rFonts w:ascii="Times New Roman" w:eastAsia="Times New Roman" w:hAnsi="Times New Roman" w:cs="Times New Roman"/>
          <w:sz w:val="24"/>
          <w:szCs w:val="24"/>
          <w:lang w:val="en-US"/>
        </w:rPr>
        <w:t>vanja", objašnjava Vujadinović.</w:t>
      </w:r>
      <w:proofErr w:type="gramEnd"/>
    </w:p>
    <w:p w:rsidR="00EB5AEB" w:rsidRDefault="00EB5AEB" w:rsidP="00EB5AEB">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EB5AEB">
        <w:rPr>
          <w:rFonts w:ascii="Times New Roman" w:eastAsia="Times New Roman" w:hAnsi="Times New Roman" w:cs="Times New Roman"/>
          <w:sz w:val="24"/>
          <w:szCs w:val="24"/>
          <w:lang w:val="en-US"/>
        </w:rPr>
        <w:t xml:space="preserve">Genocid u Srebrenici, za srednjoškolce u Srbiji, je jedan u nizu zločina, i to najčešće zločina počinjenih </w:t>
      </w:r>
      <w:proofErr w:type="gramStart"/>
      <w:r w:rsidRPr="00EB5AEB">
        <w:rPr>
          <w:rFonts w:ascii="Times New Roman" w:eastAsia="Times New Roman" w:hAnsi="Times New Roman" w:cs="Times New Roman"/>
          <w:sz w:val="24"/>
          <w:szCs w:val="24"/>
          <w:lang w:val="en-US"/>
        </w:rPr>
        <w:t>nad</w:t>
      </w:r>
      <w:proofErr w:type="gramEnd"/>
      <w:r w:rsidRPr="00EB5AEB">
        <w:rPr>
          <w:rFonts w:ascii="Times New Roman" w:eastAsia="Times New Roman" w:hAnsi="Times New Roman" w:cs="Times New Roman"/>
          <w:sz w:val="24"/>
          <w:szCs w:val="24"/>
          <w:lang w:val="en-US"/>
        </w:rPr>
        <w:t xml:space="preserve"> Srbima, kaže i</w:t>
      </w:r>
      <w:r>
        <w:rPr>
          <w:rFonts w:ascii="Times New Roman" w:eastAsia="Times New Roman" w:hAnsi="Times New Roman" w:cs="Times New Roman"/>
          <w:sz w:val="24"/>
          <w:szCs w:val="24"/>
          <w:lang w:val="en-US"/>
        </w:rPr>
        <w:t xml:space="preserve">storičarka Dubravka Stojanović: </w:t>
      </w:r>
      <w:r w:rsidRPr="00EB5AEB">
        <w:rPr>
          <w:rFonts w:ascii="Times New Roman" w:eastAsia="Times New Roman" w:hAnsi="Times New Roman" w:cs="Times New Roman"/>
          <w:sz w:val="24"/>
          <w:szCs w:val="24"/>
          <w:lang w:val="en-US"/>
        </w:rPr>
        <w:t xml:space="preserve">"U najvećem broju udžbenika, zločini su dati kumulativno. </w:t>
      </w:r>
      <w:proofErr w:type="gramStart"/>
      <w:r w:rsidRPr="00EB5AEB">
        <w:rPr>
          <w:rFonts w:ascii="Times New Roman" w:eastAsia="Times New Roman" w:hAnsi="Times New Roman" w:cs="Times New Roman"/>
          <w:sz w:val="24"/>
          <w:szCs w:val="24"/>
          <w:lang w:val="en-US"/>
        </w:rPr>
        <w:t>Obično su stavljeni u neku zagradu, a u toj zagradi se nalaze svi zločini počinjeni u ratovima u EX YU.</w:t>
      </w:r>
      <w:proofErr w:type="gramEnd"/>
      <w:r w:rsidRPr="00EB5AEB">
        <w:rPr>
          <w:rFonts w:ascii="Times New Roman" w:eastAsia="Times New Roman" w:hAnsi="Times New Roman" w:cs="Times New Roman"/>
          <w:sz w:val="24"/>
          <w:szCs w:val="24"/>
          <w:lang w:val="en-US"/>
        </w:rPr>
        <w:t xml:space="preserve"> </w:t>
      </w:r>
      <w:proofErr w:type="gramStart"/>
      <w:r w:rsidRPr="00EB5AEB">
        <w:rPr>
          <w:rFonts w:ascii="Times New Roman" w:eastAsia="Times New Roman" w:hAnsi="Times New Roman" w:cs="Times New Roman"/>
          <w:sz w:val="24"/>
          <w:szCs w:val="24"/>
          <w:lang w:val="en-US"/>
        </w:rPr>
        <w:t>Ređaju se odvojeni zarezima.</w:t>
      </w:r>
      <w:proofErr w:type="gramEnd"/>
      <w:r w:rsidRPr="00EB5AEB">
        <w:rPr>
          <w:rFonts w:ascii="Times New Roman" w:eastAsia="Times New Roman" w:hAnsi="Times New Roman" w:cs="Times New Roman"/>
          <w:sz w:val="24"/>
          <w:szCs w:val="24"/>
          <w:lang w:val="en-US"/>
        </w:rPr>
        <w:t xml:space="preserve"> </w:t>
      </w:r>
      <w:proofErr w:type="gramStart"/>
      <w:r w:rsidRPr="00EB5AEB">
        <w:rPr>
          <w:rFonts w:ascii="Times New Roman" w:eastAsia="Times New Roman" w:hAnsi="Times New Roman" w:cs="Times New Roman"/>
          <w:sz w:val="24"/>
          <w:szCs w:val="24"/>
          <w:lang w:val="en-US"/>
        </w:rPr>
        <w:t>I tu se, u toj zagradi, nađe i Srebrenica.</w:t>
      </w:r>
      <w:proofErr w:type="gramEnd"/>
      <w:r w:rsidRPr="00EB5AEB">
        <w:rPr>
          <w:rFonts w:ascii="Times New Roman" w:eastAsia="Times New Roman" w:hAnsi="Times New Roman" w:cs="Times New Roman"/>
          <w:sz w:val="24"/>
          <w:szCs w:val="24"/>
          <w:lang w:val="en-US"/>
        </w:rPr>
        <w:t xml:space="preserve"> Prema tome, najčešći način prikazivanja je da Srebrenica nije </w:t>
      </w:r>
      <w:proofErr w:type="gramStart"/>
      <w:r w:rsidRPr="00EB5AEB">
        <w:rPr>
          <w:rFonts w:ascii="Times New Roman" w:eastAsia="Times New Roman" w:hAnsi="Times New Roman" w:cs="Times New Roman"/>
          <w:sz w:val="24"/>
          <w:szCs w:val="24"/>
          <w:lang w:val="en-US"/>
        </w:rPr>
        <w:t>ni</w:t>
      </w:r>
      <w:proofErr w:type="gramEnd"/>
      <w:r w:rsidRPr="00EB5AEB">
        <w:rPr>
          <w:rFonts w:ascii="Times New Roman" w:eastAsia="Times New Roman" w:hAnsi="Times New Roman" w:cs="Times New Roman"/>
          <w:sz w:val="24"/>
          <w:szCs w:val="24"/>
          <w:lang w:val="en-US"/>
        </w:rPr>
        <w:t xml:space="preserve"> na koji način izdvojena iz drugih. A ti drugi koji se prikazuju, kada ih malo analiziramo, vidimo da su većinom zločini </w:t>
      </w:r>
      <w:proofErr w:type="gramStart"/>
      <w:r w:rsidRPr="00EB5AEB">
        <w:rPr>
          <w:rFonts w:ascii="Times New Roman" w:eastAsia="Times New Roman" w:hAnsi="Times New Roman" w:cs="Times New Roman"/>
          <w:sz w:val="24"/>
          <w:szCs w:val="24"/>
          <w:lang w:val="en-US"/>
        </w:rPr>
        <w:t>nad</w:t>
      </w:r>
      <w:proofErr w:type="gramEnd"/>
      <w:r w:rsidRPr="00EB5AEB">
        <w:rPr>
          <w:rFonts w:ascii="Times New Roman" w:eastAsia="Times New Roman" w:hAnsi="Times New Roman" w:cs="Times New Roman"/>
          <w:sz w:val="24"/>
          <w:szCs w:val="24"/>
          <w:lang w:val="en-US"/>
        </w:rPr>
        <w:t xml:space="preserve"> Srbima i da daleko manje ima zločina koji su počinili vojnici sa srpske strane, nego ovi drugi. I kroz </w:t>
      </w:r>
      <w:proofErr w:type="gramStart"/>
      <w:r w:rsidRPr="00EB5AEB">
        <w:rPr>
          <w:rFonts w:ascii="Times New Roman" w:eastAsia="Times New Roman" w:hAnsi="Times New Roman" w:cs="Times New Roman"/>
          <w:sz w:val="24"/>
          <w:szCs w:val="24"/>
          <w:lang w:val="en-US"/>
        </w:rPr>
        <w:t>te</w:t>
      </w:r>
      <w:proofErr w:type="gramEnd"/>
      <w:r w:rsidRPr="00EB5AEB">
        <w:rPr>
          <w:rFonts w:ascii="Times New Roman" w:eastAsia="Times New Roman" w:hAnsi="Times New Roman" w:cs="Times New Roman"/>
          <w:sz w:val="24"/>
          <w:szCs w:val="24"/>
          <w:lang w:val="en-US"/>
        </w:rPr>
        <w:t xml:space="preserve"> zagrade, koje pokušavaju da reše problem, zapravo ponovo se pravi ta samoviktimizacija i slika o sebi kao o najvećoj žrtvi", kaže Stojanović.</w:t>
      </w:r>
    </w:p>
    <w:p w:rsidR="00EB5AEB" w:rsidRDefault="00EB5AEB" w:rsidP="00EB5AE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b/>
      </w:r>
      <w:r w:rsidRPr="00EB5AEB">
        <w:rPr>
          <w:rFonts w:ascii="Times New Roman" w:eastAsia="Times New Roman" w:hAnsi="Times New Roman" w:cs="Times New Roman"/>
          <w:sz w:val="24"/>
          <w:szCs w:val="24"/>
        </w:rPr>
        <w:t>Srebrenička tragedija spominje se u svim hrvatskim istorijskim udžbenicima. Iako nije u svim kvalifikovana kao genocid</w:t>
      </w:r>
      <w:r>
        <w:rPr>
          <w:rFonts w:ascii="Times New Roman" w:eastAsia="Times New Roman" w:hAnsi="Times New Roman" w:cs="Times New Roman"/>
          <w:sz w:val="24"/>
          <w:szCs w:val="24"/>
        </w:rPr>
        <w:t>, nigde nije dovedena u pitanje.</w:t>
      </w:r>
    </w:p>
    <w:p w:rsidR="002A284E" w:rsidRPr="00C175FA" w:rsidRDefault="00EB5AEB" w:rsidP="00C175FA">
      <w:pPr>
        <w:spacing w:after="0" w:line="240" w:lineRule="auto"/>
        <w:jc w:val="both"/>
        <w:rPr>
          <w:rFonts w:ascii="Times New Roman" w:eastAsia="Times New Roman" w:hAnsi="Times New Roman" w:cs="Times New Roman"/>
          <w:b/>
          <w:i/>
          <w:sz w:val="24"/>
          <w:szCs w:val="24"/>
          <w:lang w:val="en-US"/>
        </w:rPr>
      </w:pPr>
      <w:r>
        <w:rPr>
          <w:rFonts w:ascii="Times New Roman" w:eastAsia="Times New Roman" w:hAnsi="Times New Roman" w:cs="Times New Roman"/>
          <w:sz w:val="24"/>
          <w:szCs w:val="24"/>
        </w:rPr>
        <w:tab/>
      </w:r>
      <w:r w:rsidRPr="00EB5AEB">
        <w:rPr>
          <w:rFonts w:ascii="Times New Roman" w:eastAsia="Times New Roman" w:hAnsi="Times New Roman" w:cs="Times New Roman"/>
          <w:sz w:val="24"/>
          <w:szCs w:val="24"/>
        </w:rPr>
        <w:t>Raspad SFRJ i ratna dešavanja na ovim prostorima, u aktuelnim udžbenicima istorije za gimnaziju i srednje škole u Crnoj Gori, kao nastavna jedinica je obrađena na samom kraju udžbenika za IV razred, u jednoj lekciji na tri stranice teksta. Srebrenica se u toj lekciji ne pominje.</w:t>
      </w:r>
      <w:r w:rsidRPr="00EB5AEB">
        <w:rPr>
          <w:rFonts w:ascii="Times New Roman" w:eastAsia="Times New Roman" w:hAnsi="Times New Roman" w:cs="Times New Roman"/>
          <w:b/>
          <w:i/>
          <w:sz w:val="24"/>
          <w:szCs w:val="24"/>
        </w:rPr>
        <w:t xml:space="preserve"> </w:t>
      </w:r>
      <w:r w:rsidRPr="00C175FA">
        <w:rPr>
          <w:rFonts w:ascii="Times New Roman" w:eastAsia="Times New Roman" w:hAnsi="Times New Roman" w:cs="Times New Roman"/>
          <w:b/>
          <w:i/>
          <w:color w:val="0000CC"/>
          <w:sz w:val="24"/>
          <w:szCs w:val="24"/>
        </w:rPr>
        <w:t>(→Press Clipping)</w:t>
      </w:r>
    </w:p>
    <w:p w:rsidR="00AB2F99" w:rsidRPr="00AB2F99" w:rsidRDefault="00AB2F99" w:rsidP="00AB2F99">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B2F99">
        <w:rPr>
          <w:noProof/>
          <w:lang w:val="en-US"/>
        </w:rPr>
        <w:drawing>
          <wp:anchor distT="0" distB="0" distL="114300" distR="114300" simplePos="0" relativeHeight="251660288" behindDoc="1" locked="0" layoutInCell="1" allowOverlap="1" wp14:anchorId="03D30C09" wp14:editId="52816B11">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B2F99">
        <w:rPr>
          <w:rFonts w:ascii="Brush Script MT" w:eastAsia="Times New Roman" w:hAnsi="Brush Script MT" w:cs="Times New Roman"/>
          <w:color w:val="FF00FF"/>
          <w:sz w:val="44"/>
          <w:szCs w:val="44"/>
          <w:lang w:val="sr-Latn-CS"/>
        </w:rPr>
        <w:t>Jo</w:t>
      </w:r>
      <w:r w:rsidRPr="00AB2F99">
        <w:rPr>
          <w:rFonts w:ascii="Brush Script MT" w:eastAsia="Times New Roman" w:hAnsi="Brush Script MT" w:cs="Times New Roman"/>
          <w:color w:val="FF00FF"/>
          <w:sz w:val="44"/>
          <w:szCs w:val="44"/>
        </w:rPr>
        <w:t xml:space="preserve">š </w:t>
      </w:r>
      <w:r w:rsidRPr="00AB2F99">
        <w:rPr>
          <w:rFonts w:ascii="Brush Script MT" w:eastAsia="Times New Roman" w:hAnsi="Brush Script MT" w:cs="Times New Roman"/>
          <w:color w:val="FF00FF"/>
          <w:sz w:val="44"/>
          <w:szCs w:val="44"/>
          <w:lang w:val="sr-Latn-CS"/>
        </w:rPr>
        <w:t xml:space="preserve">vesti iz obrazovanja </w:t>
      </w:r>
      <w:r w:rsidRPr="00AB2F99">
        <w:rPr>
          <w:rFonts w:ascii="Times New Roman" w:eastAsia="Times New Roman" w:hAnsi="Times New Roman" w:cs="Times New Roman"/>
          <w:b/>
          <w:i/>
          <w:color w:val="FF00FF"/>
          <w:sz w:val="32"/>
          <w:szCs w:val="32"/>
        </w:rPr>
        <w:t>č</w:t>
      </w:r>
      <w:r w:rsidRPr="00AB2F99">
        <w:rPr>
          <w:rFonts w:ascii="Brush Script MT" w:eastAsia="Times New Roman" w:hAnsi="Brush Script MT" w:cs="Times New Roman"/>
          <w:color w:val="FF00FF"/>
          <w:sz w:val="44"/>
          <w:szCs w:val="44"/>
        </w:rPr>
        <w:t xml:space="preserve">itajte </w:t>
      </w:r>
      <w:r w:rsidRPr="00AB2F99">
        <w:rPr>
          <w:rFonts w:ascii="Brush Script MT" w:eastAsia="Times New Roman" w:hAnsi="Brush Script MT" w:cs="Times New Roman"/>
          <w:color w:val="FF00FF"/>
          <w:sz w:val="44"/>
          <w:szCs w:val="44"/>
          <w:lang w:val="sr-Latn-CS"/>
        </w:rPr>
        <w:t>na na</w:t>
      </w:r>
      <w:r w:rsidRPr="00AB2F99">
        <w:rPr>
          <w:rFonts w:ascii="Brush Script MT" w:eastAsia="Times New Roman" w:hAnsi="Brush Script MT" w:cs="Times New Roman"/>
          <w:color w:val="FF00FF"/>
          <w:sz w:val="44"/>
          <w:szCs w:val="44"/>
        </w:rPr>
        <w:t>š</w:t>
      </w:r>
      <w:r w:rsidRPr="00AB2F99">
        <w:rPr>
          <w:rFonts w:ascii="Brush Script MT" w:eastAsia="Times New Roman" w:hAnsi="Brush Script MT" w:cs="Times New Roman"/>
          <w:color w:val="FF00FF"/>
          <w:sz w:val="44"/>
          <w:szCs w:val="44"/>
          <w:lang w:val="sr-Latn-CS"/>
        </w:rPr>
        <w:t>em sajtu</w:t>
      </w:r>
      <w:r w:rsidRPr="00AB2F99">
        <w:rPr>
          <w:rFonts w:ascii="Brush Script MT" w:eastAsia="Times New Roman" w:hAnsi="Brush Script MT" w:cs="Times New Roman"/>
          <w:color w:val="FF66CC"/>
          <w:sz w:val="44"/>
          <w:szCs w:val="44"/>
          <w:lang w:val="sr-Latn-CS"/>
        </w:rPr>
        <w:t xml:space="preserve"> </w:t>
      </w:r>
      <w:hyperlink r:id="rId25" w:history="1">
        <w:r w:rsidRPr="00AB2F99">
          <w:rPr>
            <w:rFonts w:ascii="Brush Script MT" w:eastAsia="Times New Roman" w:hAnsi="Brush Script MT" w:cs="Times New Roman"/>
            <w:i/>
            <w:color w:val="0000FF"/>
            <w:sz w:val="44"/>
            <w:szCs w:val="44"/>
            <w:u w:val="single"/>
            <w:lang w:val="sr-Latn-CS"/>
          </w:rPr>
          <w:t>www</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srpss</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org</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rs</w:t>
        </w:r>
      </w:hyperlink>
      <w:r w:rsidRPr="00AB2F99">
        <w:rPr>
          <w:rFonts w:ascii="Brush Script MT" w:eastAsia="Times New Roman" w:hAnsi="Brush Script MT" w:cs="Times New Roman"/>
          <w:i/>
          <w:color w:val="0000FF"/>
          <w:sz w:val="44"/>
          <w:szCs w:val="44"/>
        </w:rPr>
        <w:t>,</w:t>
      </w:r>
      <w:r w:rsidRPr="00AB2F99">
        <w:rPr>
          <w:rFonts w:ascii="Brush Script MT" w:eastAsia="Times New Roman" w:hAnsi="Brush Script MT" w:cs="Times New Roman"/>
          <w:color w:val="0000FF"/>
          <w:sz w:val="44"/>
          <w:szCs w:val="44"/>
        </w:rPr>
        <w:t xml:space="preserve"> </w:t>
      </w:r>
      <w:r w:rsidRPr="00AB2F99">
        <w:rPr>
          <w:rFonts w:ascii="Brush Script MT" w:eastAsia="Times New Roman" w:hAnsi="Brush Script MT" w:cs="Times New Roman"/>
          <w:color w:val="FF00FF"/>
          <w:sz w:val="44"/>
          <w:szCs w:val="44"/>
          <w:lang w:val="sr-Latn-CS"/>
        </w:rPr>
        <w:t>a vesti iz javnog sektora na na</w:t>
      </w:r>
      <w:r w:rsidRPr="00AB2F99">
        <w:rPr>
          <w:rFonts w:ascii="Brush Script MT" w:eastAsia="Times New Roman" w:hAnsi="Brush Script MT" w:cs="Times New Roman"/>
          <w:color w:val="FF00FF"/>
          <w:sz w:val="44"/>
          <w:szCs w:val="44"/>
        </w:rPr>
        <w:t>š</w:t>
      </w:r>
      <w:r w:rsidRPr="00AB2F99">
        <w:rPr>
          <w:rFonts w:ascii="Brush Script MT" w:eastAsia="Times New Roman" w:hAnsi="Brush Script MT" w:cs="Times New Roman"/>
          <w:color w:val="FF00FF"/>
          <w:sz w:val="44"/>
          <w:szCs w:val="44"/>
          <w:lang w:val="sr-Latn-CS"/>
        </w:rPr>
        <w:t>em sajtu</w:t>
      </w:r>
      <w:r w:rsidRPr="00AB2F99">
        <w:rPr>
          <w:rFonts w:ascii="Brush Script MT" w:eastAsia="Times New Roman" w:hAnsi="Brush Script MT" w:cs="Times New Roman"/>
          <w:color w:val="0000FF"/>
          <w:sz w:val="44"/>
          <w:szCs w:val="44"/>
          <w:lang w:val="sr-Latn-CS"/>
        </w:rPr>
        <w:t xml:space="preserve"> </w:t>
      </w:r>
      <w:hyperlink r:id="rId26" w:history="1">
        <w:r w:rsidRPr="00AB2F99">
          <w:rPr>
            <w:rFonts w:ascii="Brush Script MT" w:eastAsia="Times New Roman" w:hAnsi="Brush Script MT" w:cs="Times New Roman"/>
            <w:i/>
            <w:color w:val="0000FF"/>
            <w:sz w:val="44"/>
            <w:szCs w:val="44"/>
            <w:u w:val="single"/>
            <w:lang w:val="sr-Latn-CS"/>
          </w:rPr>
          <w:t>www</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nsjs</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org</w:t>
        </w:r>
        <w:r w:rsidRPr="00AB2F99">
          <w:rPr>
            <w:rFonts w:ascii="Brush Script MT" w:eastAsia="Times New Roman" w:hAnsi="Brush Script MT" w:cs="Times New Roman"/>
            <w:i/>
            <w:color w:val="0000FF"/>
            <w:sz w:val="44"/>
            <w:szCs w:val="44"/>
            <w:u w:val="single"/>
          </w:rPr>
          <w:t>.</w:t>
        </w:r>
        <w:r w:rsidRPr="00AB2F99">
          <w:rPr>
            <w:rFonts w:ascii="Brush Script MT" w:eastAsia="Times New Roman" w:hAnsi="Brush Script MT" w:cs="Times New Roman"/>
            <w:i/>
            <w:color w:val="0000FF"/>
            <w:sz w:val="44"/>
            <w:szCs w:val="44"/>
            <w:u w:val="single"/>
            <w:lang w:val="sr-Latn-CS"/>
          </w:rPr>
          <w:t>rs</w:t>
        </w:r>
      </w:hyperlink>
      <w:r w:rsidRPr="00AB2F99">
        <w:rPr>
          <w:rFonts w:ascii="Brush Script MT" w:eastAsia="Times New Roman" w:hAnsi="Brush Script MT" w:cs="Times New Roman"/>
          <w:i/>
          <w:color w:val="0000FF"/>
          <w:sz w:val="44"/>
          <w:szCs w:val="44"/>
        </w:rPr>
        <w:t xml:space="preserve"> .</w:t>
      </w:r>
    </w:p>
    <w:sectPr w:rsidR="00AB2F99" w:rsidRPr="00AB2F99">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4EA" w:rsidRDefault="008E24EA">
      <w:pPr>
        <w:spacing w:after="0" w:line="240" w:lineRule="auto"/>
      </w:pPr>
      <w:r>
        <w:separator/>
      </w:r>
    </w:p>
  </w:endnote>
  <w:endnote w:type="continuationSeparator" w:id="0">
    <w:p w:rsidR="008E24EA" w:rsidRDefault="008E2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052456"/>
      <w:docPartObj>
        <w:docPartGallery w:val="Page Numbers (Bottom of Page)"/>
        <w:docPartUnique/>
      </w:docPartObj>
    </w:sdtPr>
    <w:sdtEndPr>
      <w:rPr>
        <w:rFonts w:ascii="Times New Roman" w:hAnsi="Times New Roman" w:cs="Times New Roman"/>
        <w:sz w:val="24"/>
      </w:rPr>
    </w:sdtEndPr>
    <w:sdtContent>
      <w:p w:rsidR="0020616F" w:rsidRPr="0020616F" w:rsidRDefault="00AB2F99">
        <w:pPr>
          <w:pStyle w:val="Footer"/>
          <w:jc w:val="right"/>
          <w:rPr>
            <w:rFonts w:ascii="Times New Roman" w:hAnsi="Times New Roman" w:cs="Times New Roman"/>
            <w:sz w:val="24"/>
          </w:rPr>
        </w:pPr>
        <w:r w:rsidRPr="0020616F">
          <w:rPr>
            <w:rFonts w:ascii="Times New Roman" w:hAnsi="Times New Roman" w:cs="Times New Roman"/>
            <w:sz w:val="24"/>
          </w:rPr>
          <w:fldChar w:fldCharType="begin"/>
        </w:r>
        <w:r w:rsidRPr="0020616F">
          <w:rPr>
            <w:rFonts w:ascii="Times New Roman" w:hAnsi="Times New Roman" w:cs="Times New Roman"/>
            <w:sz w:val="24"/>
          </w:rPr>
          <w:instrText xml:space="preserve"> PAGE   \* MERGEFORMAT </w:instrText>
        </w:r>
        <w:r w:rsidRPr="0020616F">
          <w:rPr>
            <w:rFonts w:ascii="Times New Roman" w:hAnsi="Times New Roman" w:cs="Times New Roman"/>
            <w:sz w:val="24"/>
          </w:rPr>
          <w:fldChar w:fldCharType="separate"/>
        </w:r>
        <w:r w:rsidR="00C175FA">
          <w:rPr>
            <w:rFonts w:ascii="Times New Roman" w:hAnsi="Times New Roman" w:cs="Times New Roman"/>
            <w:noProof/>
            <w:sz w:val="24"/>
          </w:rPr>
          <w:t>10</w:t>
        </w:r>
        <w:r w:rsidRPr="0020616F">
          <w:rPr>
            <w:rFonts w:ascii="Times New Roman" w:hAnsi="Times New Roman" w:cs="Times New Roman"/>
            <w:sz w:val="24"/>
          </w:rPr>
          <w:fldChar w:fldCharType="end"/>
        </w:r>
      </w:p>
    </w:sdtContent>
  </w:sdt>
  <w:p w:rsidR="0020616F" w:rsidRDefault="008E24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4EA" w:rsidRDefault="008E24EA">
      <w:pPr>
        <w:spacing w:after="0" w:line="240" w:lineRule="auto"/>
      </w:pPr>
      <w:r>
        <w:separator/>
      </w:r>
    </w:p>
  </w:footnote>
  <w:footnote w:type="continuationSeparator" w:id="0">
    <w:p w:rsidR="008E24EA" w:rsidRDefault="008E2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13CD2"/>
    <w:multiLevelType w:val="multilevel"/>
    <w:tmpl w:val="236A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A86159"/>
    <w:multiLevelType w:val="multilevel"/>
    <w:tmpl w:val="DF86C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514C6F"/>
    <w:multiLevelType w:val="multilevel"/>
    <w:tmpl w:val="EAB81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017926"/>
    <w:multiLevelType w:val="multilevel"/>
    <w:tmpl w:val="028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3DF0258"/>
    <w:multiLevelType w:val="multilevel"/>
    <w:tmpl w:val="1ACED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F99"/>
    <w:rsid w:val="001339DB"/>
    <w:rsid w:val="001607EC"/>
    <w:rsid w:val="00197312"/>
    <w:rsid w:val="002A284E"/>
    <w:rsid w:val="00457DA5"/>
    <w:rsid w:val="0053224A"/>
    <w:rsid w:val="007468EE"/>
    <w:rsid w:val="0083279C"/>
    <w:rsid w:val="008E24EA"/>
    <w:rsid w:val="00946502"/>
    <w:rsid w:val="00AB2F99"/>
    <w:rsid w:val="00C175FA"/>
    <w:rsid w:val="00D95674"/>
    <w:rsid w:val="00EB5AEB"/>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B2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F99"/>
    <w:rPr>
      <w:lang w:val="sr-Latn-RS"/>
    </w:rPr>
  </w:style>
  <w:style w:type="character" w:styleId="Hyperlink">
    <w:name w:val="Hyperlink"/>
    <w:basedOn w:val="DefaultParagraphFont"/>
    <w:uiPriority w:val="99"/>
    <w:unhideWhenUsed/>
    <w:rsid w:val="007468EE"/>
    <w:rPr>
      <w:color w:val="0000FF" w:themeColor="hyperlink"/>
      <w:u w:val="single"/>
    </w:rPr>
  </w:style>
  <w:style w:type="paragraph" w:styleId="BalloonText">
    <w:name w:val="Balloon Text"/>
    <w:basedOn w:val="Normal"/>
    <w:link w:val="BalloonTextChar"/>
    <w:uiPriority w:val="99"/>
    <w:semiHidden/>
    <w:unhideWhenUsed/>
    <w:rsid w:val="007468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8EE"/>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B2F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2F99"/>
    <w:rPr>
      <w:lang w:val="sr-Latn-RS"/>
    </w:rPr>
  </w:style>
  <w:style w:type="character" w:styleId="Hyperlink">
    <w:name w:val="Hyperlink"/>
    <w:basedOn w:val="DefaultParagraphFont"/>
    <w:uiPriority w:val="99"/>
    <w:unhideWhenUsed/>
    <w:rsid w:val="007468EE"/>
    <w:rPr>
      <w:color w:val="0000FF" w:themeColor="hyperlink"/>
      <w:u w:val="single"/>
    </w:rPr>
  </w:style>
  <w:style w:type="paragraph" w:styleId="BalloonText">
    <w:name w:val="Balloon Text"/>
    <w:basedOn w:val="Normal"/>
    <w:link w:val="BalloonTextChar"/>
    <w:uiPriority w:val="99"/>
    <w:semiHidden/>
    <w:unhideWhenUsed/>
    <w:rsid w:val="007468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8EE"/>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498536">
      <w:bodyDiv w:val="1"/>
      <w:marLeft w:val="0"/>
      <w:marRight w:val="0"/>
      <w:marTop w:val="0"/>
      <w:marBottom w:val="0"/>
      <w:divBdr>
        <w:top w:val="none" w:sz="0" w:space="0" w:color="auto"/>
        <w:left w:val="none" w:sz="0" w:space="0" w:color="auto"/>
        <w:bottom w:val="none" w:sz="0" w:space="0" w:color="auto"/>
        <w:right w:val="none" w:sz="0" w:space="0" w:color="auto"/>
      </w:divBdr>
      <w:divsChild>
        <w:div w:id="165370145">
          <w:marLeft w:val="0"/>
          <w:marRight w:val="0"/>
          <w:marTop w:val="225"/>
          <w:marBottom w:val="0"/>
          <w:divBdr>
            <w:top w:val="none" w:sz="0" w:space="0" w:color="auto"/>
            <w:left w:val="none" w:sz="0" w:space="0" w:color="auto"/>
            <w:bottom w:val="none" w:sz="0" w:space="0" w:color="auto"/>
            <w:right w:val="none" w:sz="0" w:space="0" w:color="auto"/>
          </w:divBdr>
        </w:div>
        <w:div w:id="516189405">
          <w:marLeft w:val="0"/>
          <w:marRight w:val="0"/>
          <w:marTop w:val="0"/>
          <w:marBottom w:val="0"/>
          <w:divBdr>
            <w:top w:val="none" w:sz="0" w:space="0" w:color="auto"/>
            <w:left w:val="none" w:sz="0" w:space="0" w:color="auto"/>
            <w:bottom w:val="none" w:sz="0" w:space="0" w:color="auto"/>
            <w:right w:val="none" w:sz="0" w:space="0" w:color="auto"/>
          </w:divBdr>
          <w:divsChild>
            <w:div w:id="190074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765014">
      <w:bodyDiv w:val="1"/>
      <w:marLeft w:val="0"/>
      <w:marRight w:val="0"/>
      <w:marTop w:val="0"/>
      <w:marBottom w:val="0"/>
      <w:divBdr>
        <w:top w:val="none" w:sz="0" w:space="0" w:color="auto"/>
        <w:left w:val="none" w:sz="0" w:space="0" w:color="auto"/>
        <w:bottom w:val="none" w:sz="0" w:space="0" w:color="auto"/>
        <w:right w:val="none" w:sz="0" w:space="0" w:color="auto"/>
      </w:divBdr>
      <w:divsChild>
        <w:div w:id="2025672630">
          <w:marLeft w:val="0"/>
          <w:marRight w:val="0"/>
          <w:marTop w:val="0"/>
          <w:marBottom w:val="150"/>
          <w:divBdr>
            <w:top w:val="none" w:sz="0" w:space="0" w:color="auto"/>
            <w:left w:val="none" w:sz="0" w:space="0" w:color="auto"/>
            <w:bottom w:val="none" w:sz="0" w:space="0" w:color="auto"/>
            <w:right w:val="none" w:sz="0" w:space="0" w:color="auto"/>
          </w:divBdr>
          <w:divsChild>
            <w:div w:id="71350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949968">
      <w:bodyDiv w:val="1"/>
      <w:marLeft w:val="0"/>
      <w:marRight w:val="0"/>
      <w:marTop w:val="0"/>
      <w:marBottom w:val="0"/>
      <w:divBdr>
        <w:top w:val="none" w:sz="0" w:space="0" w:color="auto"/>
        <w:left w:val="none" w:sz="0" w:space="0" w:color="auto"/>
        <w:bottom w:val="none" w:sz="0" w:space="0" w:color="auto"/>
        <w:right w:val="none" w:sz="0" w:space="0" w:color="auto"/>
      </w:divBdr>
      <w:divsChild>
        <w:div w:id="656953998">
          <w:marLeft w:val="0"/>
          <w:marRight w:val="0"/>
          <w:marTop w:val="225"/>
          <w:marBottom w:val="0"/>
          <w:divBdr>
            <w:top w:val="none" w:sz="0" w:space="0" w:color="auto"/>
            <w:left w:val="none" w:sz="0" w:space="0" w:color="auto"/>
            <w:bottom w:val="none" w:sz="0" w:space="0" w:color="auto"/>
            <w:right w:val="none" w:sz="0" w:space="0" w:color="auto"/>
          </w:divBdr>
        </w:div>
        <w:div w:id="1491940016">
          <w:marLeft w:val="0"/>
          <w:marRight w:val="0"/>
          <w:marTop w:val="0"/>
          <w:marBottom w:val="0"/>
          <w:divBdr>
            <w:top w:val="none" w:sz="0" w:space="0" w:color="auto"/>
            <w:left w:val="none" w:sz="0" w:space="0" w:color="auto"/>
            <w:bottom w:val="none" w:sz="0" w:space="0" w:color="auto"/>
            <w:right w:val="none" w:sz="0" w:space="0" w:color="auto"/>
          </w:divBdr>
          <w:divsChild>
            <w:div w:id="64377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13039">
      <w:bodyDiv w:val="1"/>
      <w:marLeft w:val="0"/>
      <w:marRight w:val="0"/>
      <w:marTop w:val="0"/>
      <w:marBottom w:val="0"/>
      <w:divBdr>
        <w:top w:val="none" w:sz="0" w:space="0" w:color="auto"/>
        <w:left w:val="none" w:sz="0" w:space="0" w:color="auto"/>
        <w:bottom w:val="none" w:sz="0" w:space="0" w:color="auto"/>
        <w:right w:val="none" w:sz="0" w:space="0" w:color="auto"/>
      </w:divBdr>
      <w:divsChild>
        <w:div w:id="621806136">
          <w:marLeft w:val="0"/>
          <w:marRight w:val="0"/>
          <w:marTop w:val="0"/>
          <w:marBottom w:val="0"/>
          <w:divBdr>
            <w:top w:val="none" w:sz="0" w:space="0" w:color="auto"/>
            <w:left w:val="none" w:sz="0" w:space="0" w:color="auto"/>
            <w:bottom w:val="none" w:sz="0" w:space="0" w:color="auto"/>
            <w:right w:val="none" w:sz="0" w:space="0" w:color="auto"/>
          </w:divBdr>
          <w:divsChild>
            <w:div w:id="1120299440">
              <w:marLeft w:val="0"/>
              <w:marRight w:val="0"/>
              <w:marTop w:val="0"/>
              <w:marBottom w:val="150"/>
              <w:divBdr>
                <w:top w:val="none" w:sz="0" w:space="0" w:color="auto"/>
                <w:left w:val="none" w:sz="0" w:space="0" w:color="auto"/>
                <w:bottom w:val="none" w:sz="0" w:space="0" w:color="auto"/>
                <w:right w:val="none" w:sz="0" w:space="0" w:color="auto"/>
              </w:divBdr>
              <w:divsChild>
                <w:div w:id="820194826">
                  <w:marLeft w:val="0"/>
                  <w:marRight w:val="0"/>
                  <w:marTop w:val="0"/>
                  <w:marBottom w:val="0"/>
                  <w:divBdr>
                    <w:top w:val="none" w:sz="0" w:space="0" w:color="auto"/>
                    <w:left w:val="none" w:sz="0" w:space="0" w:color="auto"/>
                    <w:bottom w:val="none" w:sz="0" w:space="0" w:color="auto"/>
                    <w:right w:val="none" w:sz="0" w:space="0" w:color="auto"/>
                  </w:divBdr>
                  <w:divsChild>
                    <w:div w:id="56056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631642">
              <w:marLeft w:val="75"/>
              <w:marRight w:val="0"/>
              <w:marTop w:val="0"/>
              <w:marBottom w:val="450"/>
              <w:divBdr>
                <w:top w:val="none" w:sz="0" w:space="0" w:color="auto"/>
                <w:left w:val="none" w:sz="0" w:space="0" w:color="auto"/>
                <w:bottom w:val="none" w:sz="0" w:space="0" w:color="auto"/>
                <w:right w:val="none" w:sz="0" w:space="0" w:color="auto"/>
              </w:divBdr>
              <w:divsChild>
                <w:div w:id="1607806202">
                  <w:marLeft w:val="0"/>
                  <w:marRight w:val="0"/>
                  <w:marTop w:val="0"/>
                  <w:marBottom w:val="0"/>
                  <w:divBdr>
                    <w:top w:val="none" w:sz="0" w:space="0" w:color="auto"/>
                    <w:left w:val="none" w:sz="0" w:space="0" w:color="auto"/>
                    <w:bottom w:val="none" w:sz="0" w:space="0" w:color="auto"/>
                    <w:right w:val="none" w:sz="0" w:space="0" w:color="auto"/>
                  </w:divBdr>
                  <w:divsChild>
                    <w:div w:id="78597912">
                      <w:marLeft w:val="0"/>
                      <w:marRight w:val="0"/>
                      <w:marTop w:val="0"/>
                      <w:marBottom w:val="0"/>
                      <w:divBdr>
                        <w:top w:val="none" w:sz="0" w:space="0" w:color="auto"/>
                        <w:left w:val="none" w:sz="0" w:space="0" w:color="auto"/>
                        <w:bottom w:val="none" w:sz="0" w:space="0" w:color="auto"/>
                        <w:right w:val="none" w:sz="0" w:space="0" w:color="auto"/>
                      </w:divBdr>
                      <w:divsChild>
                        <w:div w:id="1265529090">
                          <w:marLeft w:val="0"/>
                          <w:marRight w:val="0"/>
                          <w:marTop w:val="0"/>
                          <w:marBottom w:val="0"/>
                          <w:divBdr>
                            <w:top w:val="none" w:sz="0" w:space="0" w:color="auto"/>
                            <w:left w:val="none" w:sz="0" w:space="0" w:color="auto"/>
                            <w:bottom w:val="none" w:sz="0" w:space="0" w:color="auto"/>
                            <w:right w:val="none" w:sz="0" w:space="0" w:color="auto"/>
                          </w:divBdr>
                          <w:divsChild>
                            <w:div w:id="558059844">
                              <w:marLeft w:val="0"/>
                              <w:marRight w:val="0"/>
                              <w:marTop w:val="0"/>
                              <w:marBottom w:val="0"/>
                              <w:divBdr>
                                <w:top w:val="none" w:sz="0" w:space="0" w:color="auto"/>
                                <w:left w:val="none" w:sz="0" w:space="0" w:color="auto"/>
                                <w:bottom w:val="none" w:sz="0" w:space="0" w:color="auto"/>
                                <w:right w:val="none" w:sz="0" w:space="0" w:color="auto"/>
                              </w:divBdr>
                              <w:divsChild>
                                <w:div w:id="521745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6502906">
      <w:bodyDiv w:val="1"/>
      <w:marLeft w:val="0"/>
      <w:marRight w:val="0"/>
      <w:marTop w:val="0"/>
      <w:marBottom w:val="0"/>
      <w:divBdr>
        <w:top w:val="none" w:sz="0" w:space="0" w:color="auto"/>
        <w:left w:val="none" w:sz="0" w:space="0" w:color="auto"/>
        <w:bottom w:val="none" w:sz="0" w:space="0" w:color="auto"/>
        <w:right w:val="none" w:sz="0" w:space="0" w:color="auto"/>
      </w:divBdr>
      <w:divsChild>
        <w:div w:id="907492259">
          <w:marLeft w:val="0"/>
          <w:marRight w:val="0"/>
          <w:marTop w:val="225"/>
          <w:marBottom w:val="0"/>
          <w:divBdr>
            <w:top w:val="none" w:sz="0" w:space="0" w:color="auto"/>
            <w:left w:val="none" w:sz="0" w:space="0" w:color="auto"/>
            <w:bottom w:val="none" w:sz="0" w:space="0" w:color="auto"/>
            <w:right w:val="none" w:sz="0" w:space="0" w:color="auto"/>
          </w:divBdr>
        </w:div>
        <w:div w:id="406810979">
          <w:marLeft w:val="0"/>
          <w:marRight w:val="0"/>
          <w:marTop w:val="0"/>
          <w:marBottom w:val="0"/>
          <w:divBdr>
            <w:top w:val="none" w:sz="0" w:space="0" w:color="auto"/>
            <w:left w:val="none" w:sz="0" w:space="0" w:color="auto"/>
            <w:bottom w:val="none" w:sz="0" w:space="0" w:color="auto"/>
            <w:right w:val="none" w:sz="0" w:space="0" w:color="auto"/>
          </w:divBdr>
          <w:divsChild>
            <w:div w:id="201595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0176">
      <w:bodyDiv w:val="1"/>
      <w:marLeft w:val="0"/>
      <w:marRight w:val="0"/>
      <w:marTop w:val="0"/>
      <w:marBottom w:val="0"/>
      <w:divBdr>
        <w:top w:val="none" w:sz="0" w:space="0" w:color="auto"/>
        <w:left w:val="none" w:sz="0" w:space="0" w:color="auto"/>
        <w:bottom w:val="none" w:sz="0" w:space="0" w:color="auto"/>
        <w:right w:val="none" w:sz="0" w:space="0" w:color="auto"/>
      </w:divBdr>
      <w:divsChild>
        <w:div w:id="2001618346">
          <w:marLeft w:val="0"/>
          <w:marRight w:val="0"/>
          <w:marTop w:val="120"/>
          <w:marBottom w:val="240"/>
          <w:divBdr>
            <w:top w:val="none" w:sz="0" w:space="0" w:color="auto"/>
            <w:left w:val="none" w:sz="0" w:space="0" w:color="auto"/>
            <w:bottom w:val="none" w:sz="0" w:space="0" w:color="auto"/>
            <w:right w:val="none" w:sz="0" w:space="0" w:color="auto"/>
          </w:divBdr>
          <w:divsChild>
            <w:div w:id="751858566">
              <w:marLeft w:val="0"/>
              <w:marRight w:val="0"/>
              <w:marTop w:val="120"/>
              <w:marBottom w:val="120"/>
              <w:divBdr>
                <w:top w:val="none" w:sz="0" w:space="0" w:color="auto"/>
                <w:left w:val="none" w:sz="0" w:space="0" w:color="auto"/>
                <w:bottom w:val="none" w:sz="0" w:space="0" w:color="auto"/>
                <w:right w:val="none" w:sz="0" w:space="0" w:color="auto"/>
              </w:divBdr>
              <w:divsChild>
                <w:div w:id="310333417">
                  <w:marLeft w:val="405"/>
                  <w:marRight w:val="405"/>
                  <w:marTop w:val="0"/>
                  <w:marBottom w:val="0"/>
                  <w:divBdr>
                    <w:top w:val="none" w:sz="0" w:space="0" w:color="auto"/>
                    <w:left w:val="none" w:sz="0" w:space="0" w:color="auto"/>
                    <w:bottom w:val="none" w:sz="0" w:space="0" w:color="auto"/>
                    <w:right w:val="none" w:sz="0" w:space="0" w:color="auto"/>
                  </w:divBdr>
                  <w:divsChild>
                    <w:div w:id="273093635">
                      <w:marLeft w:val="0"/>
                      <w:marRight w:val="0"/>
                      <w:marTop w:val="0"/>
                      <w:marBottom w:val="0"/>
                      <w:divBdr>
                        <w:top w:val="none" w:sz="0" w:space="0" w:color="auto"/>
                        <w:left w:val="none" w:sz="0" w:space="0" w:color="auto"/>
                        <w:bottom w:val="none" w:sz="0" w:space="0" w:color="auto"/>
                        <w:right w:val="none" w:sz="0" w:space="0" w:color="auto"/>
                      </w:divBdr>
                    </w:div>
                    <w:div w:id="121682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785576">
      <w:bodyDiv w:val="1"/>
      <w:marLeft w:val="0"/>
      <w:marRight w:val="0"/>
      <w:marTop w:val="0"/>
      <w:marBottom w:val="0"/>
      <w:divBdr>
        <w:top w:val="none" w:sz="0" w:space="0" w:color="auto"/>
        <w:left w:val="none" w:sz="0" w:space="0" w:color="auto"/>
        <w:bottom w:val="none" w:sz="0" w:space="0" w:color="auto"/>
        <w:right w:val="none" w:sz="0" w:space="0" w:color="auto"/>
      </w:divBdr>
      <w:divsChild>
        <w:div w:id="891379856">
          <w:marLeft w:val="0"/>
          <w:marRight w:val="0"/>
          <w:marTop w:val="0"/>
          <w:marBottom w:val="150"/>
          <w:divBdr>
            <w:top w:val="none" w:sz="0" w:space="0" w:color="auto"/>
            <w:left w:val="none" w:sz="0" w:space="0" w:color="auto"/>
            <w:bottom w:val="none" w:sz="0" w:space="0" w:color="auto"/>
            <w:right w:val="none" w:sz="0" w:space="0" w:color="auto"/>
          </w:divBdr>
          <w:divsChild>
            <w:div w:id="128912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68883">
      <w:bodyDiv w:val="1"/>
      <w:marLeft w:val="0"/>
      <w:marRight w:val="0"/>
      <w:marTop w:val="0"/>
      <w:marBottom w:val="0"/>
      <w:divBdr>
        <w:top w:val="none" w:sz="0" w:space="0" w:color="auto"/>
        <w:left w:val="none" w:sz="0" w:space="0" w:color="auto"/>
        <w:bottom w:val="none" w:sz="0" w:space="0" w:color="auto"/>
        <w:right w:val="none" w:sz="0" w:space="0" w:color="auto"/>
      </w:divBdr>
      <w:divsChild>
        <w:div w:id="1434861801">
          <w:marLeft w:val="0"/>
          <w:marRight w:val="0"/>
          <w:marTop w:val="120"/>
          <w:marBottom w:val="240"/>
          <w:divBdr>
            <w:top w:val="none" w:sz="0" w:space="0" w:color="auto"/>
            <w:left w:val="none" w:sz="0" w:space="0" w:color="auto"/>
            <w:bottom w:val="none" w:sz="0" w:space="0" w:color="auto"/>
            <w:right w:val="none" w:sz="0" w:space="0" w:color="auto"/>
          </w:divBdr>
          <w:divsChild>
            <w:div w:id="441801256">
              <w:marLeft w:val="0"/>
              <w:marRight w:val="0"/>
              <w:marTop w:val="120"/>
              <w:marBottom w:val="120"/>
              <w:divBdr>
                <w:top w:val="none" w:sz="0" w:space="0" w:color="auto"/>
                <w:left w:val="none" w:sz="0" w:space="0" w:color="auto"/>
                <w:bottom w:val="none" w:sz="0" w:space="0" w:color="auto"/>
                <w:right w:val="none" w:sz="0" w:space="0" w:color="auto"/>
              </w:divBdr>
              <w:divsChild>
                <w:div w:id="306979369">
                  <w:marLeft w:val="405"/>
                  <w:marRight w:val="405"/>
                  <w:marTop w:val="0"/>
                  <w:marBottom w:val="0"/>
                  <w:divBdr>
                    <w:top w:val="none" w:sz="0" w:space="0" w:color="auto"/>
                    <w:left w:val="none" w:sz="0" w:space="0" w:color="auto"/>
                    <w:bottom w:val="none" w:sz="0" w:space="0" w:color="auto"/>
                    <w:right w:val="none" w:sz="0" w:space="0" w:color="auto"/>
                  </w:divBdr>
                  <w:divsChild>
                    <w:div w:id="1677003683">
                      <w:marLeft w:val="0"/>
                      <w:marRight w:val="0"/>
                      <w:marTop w:val="0"/>
                      <w:marBottom w:val="0"/>
                      <w:divBdr>
                        <w:top w:val="none" w:sz="0" w:space="0" w:color="auto"/>
                        <w:left w:val="none" w:sz="0" w:space="0" w:color="auto"/>
                        <w:bottom w:val="none" w:sz="0" w:space="0" w:color="auto"/>
                        <w:right w:val="none" w:sz="0" w:space="0" w:color="auto"/>
                      </w:divBdr>
                    </w:div>
                    <w:div w:id="17249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7446422">
      <w:bodyDiv w:val="1"/>
      <w:marLeft w:val="0"/>
      <w:marRight w:val="0"/>
      <w:marTop w:val="0"/>
      <w:marBottom w:val="0"/>
      <w:divBdr>
        <w:top w:val="none" w:sz="0" w:space="0" w:color="auto"/>
        <w:left w:val="none" w:sz="0" w:space="0" w:color="auto"/>
        <w:bottom w:val="none" w:sz="0" w:space="0" w:color="auto"/>
        <w:right w:val="none" w:sz="0" w:space="0" w:color="auto"/>
      </w:divBdr>
      <w:divsChild>
        <w:div w:id="1164276813">
          <w:marLeft w:val="0"/>
          <w:marRight w:val="0"/>
          <w:marTop w:val="120"/>
          <w:marBottom w:val="240"/>
          <w:divBdr>
            <w:top w:val="none" w:sz="0" w:space="0" w:color="auto"/>
            <w:left w:val="none" w:sz="0" w:space="0" w:color="auto"/>
            <w:bottom w:val="none" w:sz="0" w:space="0" w:color="auto"/>
            <w:right w:val="none" w:sz="0" w:space="0" w:color="auto"/>
          </w:divBdr>
          <w:divsChild>
            <w:div w:id="1136950139">
              <w:marLeft w:val="0"/>
              <w:marRight w:val="0"/>
              <w:marTop w:val="120"/>
              <w:marBottom w:val="120"/>
              <w:divBdr>
                <w:top w:val="none" w:sz="0" w:space="0" w:color="auto"/>
                <w:left w:val="none" w:sz="0" w:space="0" w:color="auto"/>
                <w:bottom w:val="none" w:sz="0" w:space="0" w:color="auto"/>
                <w:right w:val="none" w:sz="0" w:space="0" w:color="auto"/>
              </w:divBdr>
              <w:divsChild>
                <w:div w:id="48039498">
                  <w:marLeft w:val="405"/>
                  <w:marRight w:val="405"/>
                  <w:marTop w:val="0"/>
                  <w:marBottom w:val="0"/>
                  <w:divBdr>
                    <w:top w:val="none" w:sz="0" w:space="0" w:color="auto"/>
                    <w:left w:val="none" w:sz="0" w:space="0" w:color="auto"/>
                    <w:bottom w:val="none" w:sz="0" w:space="0" w:color="auto"/>
                    <w:right w:val="none" w:sz="0" w:space="0" w:color="auto"/>
                  </w:divBdr>
                  <w:divsChild>
                    <w:div w:id="1346135804">
                      <w:marLeft w:val="0"/>
                      <w:marRight w:val="0"/>
                      <w:marTop w:val="0"/>
                      <w:marBottom w:val="0"/>
                      <w:divBdr>
                        <w:top w:val="none" w:sz="0" w:space="0" w:color="auto"/>
                        <w:left w:val="none" w:sz="0" w:space="0" w:color="auto"/>
                        <w:bottom w:val="none" w:sz="0" w:space="0" w:color="auto"/>
                        <w:right w:val="none" w:sz="0" w:space="0" w:color="auto"/>
                      </w:divBdr>
                    </w:div>
                    <w:div w:id="174857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961617">
      <w:bodyDiv w:val="1"/>
      <w:marLeft w:val="0"/>
      <w:marRight w:val="0"/>
      <w:marTop w:val="0"/>
      <w:marBottom w:val="0"/>
      <w:divBdr>
        <w:top w:val="none" w:sz="0" w:space="0" w:color="auto"/>
        <w:left w:val="none" w:sz="0" w:space="0" w:color="auto"/>
        <w:bottom w:val="none" w:sz="0" w:space="0" w:color="auto"/>
        <w:right w:val="none" w:sz="0" w:space="0" w:color="auto"/>
      </w:divBdr>
      <w:divsChild>
        <w:div w:id="267664560">
          <w:marLeft w:val="0"/>
          <w:marRight w:val="0"/>
          <w:marTop w:val="0"/>
          <w:marBottom w:val="150"/>
          <w:divBdr>
            <w:top w:val="none" w:sz="0" w:space="0" w:color="auto"/>
            <w:left w:val="none" w:sz="0" w:space="0" w:color="auto"/>
            <w:bottom w:val="none" w:sz="0" w:space="0" w:color="auto"/>
            <w:right w:val="none" w:sz="0" w:space="0" w:color="auto"/>
          </w:divBdr>
          <w:divsChild>
            <w:div w:id="75217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274506">
      <w:bodyDiv w:val="1"/>
      <w:marLeft w:val="0"/>
      <w:marRight w:val="0"/>
      <w:marTop w:val="0"/>
      <w:marBottom w:val="0"/>
      <w:divBdr>
        <w:top w:val="none" w:sz="0" w:space="0" w:color="auto"/>
        <w:left w:val="none" w:sz="0" w:space="0" w:color="auto"/>
        <w:bottom w:val="none" w:sz="0" w:space="0" w:color="auto"/>
        <w:right w:val="none" w:sz="0" w:space="0" w:color="auto"/>
      </w:divBdr>
      <w:divsChild>
        <w:div w:id="5716052">
          <w:marLeft w:val="0"/>
          <w:marRight w:val="0"/>
          <w:marTop w:val="225"/>
          <w:marBottom w:val="0"/>
          <w:divBdr>
            <w:top w:val="none" w:sz="0" w:space="0" w:color="auto"/>
            <w:left w:val="none" w:sz="0" w:space="0" w:color="auto"/>
            <w:bottom w:val="none" w:sz="0" w:space="0" w:color="auto"/>
            <w:right w:val="none" w:sz="0" w:space="0" w:color="auto"/>
          </w:divBdr>
        </w:div>
        <w:div w:id="1673799534">
          <w:marLeft w:val="0"/>
          <w:marRight w:val="0"/>
          <w:marTop w:val="0"/>
          <w:marBottom w:val="0"/>
          <w:divBdr>
            <w:top w:val="none" w:sz="0" w:space="0" w:color="auto"/>
            <w:left w:val="none" w:sz="0" w:space="0" w:color="auto"/>
            <w:bottom w:val="none" w:sz="0" w:space="0" w:color="auto"/>
            <w:right w:val="none" w:sz="0" w:space="0" w:color="auto"/>
          </w:divBdr>
          <w:divsChild>
            <w:div w:id="37547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739239">
      <w:bodyDiv w:val="1"/>
      <w:marLeft w:val="0"/>
      <w:marRight w:val="0"/>
      <w:marTop w:val="0"/>
      <w:marBottom w:val="0"/>
      <w:divBdr>
        <w:top w:val="none" w:sz="0" w:space="0" w:color="auto"/>
        <w:left w:val="none" w:sz="0" w:space="0" w:color="auto"/>
        <w:bottom w:val="none" w:sz="0" w:space="0" w:color="auto"/>
        <w:right w:val="none" w:sz="0" w:space="0" w:color="auto"/>
      </w:divBdr>
      <w:divsChild>
        <w:div w:id="1917588437">
          <w:marLeft w:val="0"/>
          <w:marRight w:val="0"/>
          <w:marTop w:val="120"/>
          <w:marBottom w:val="240"/>
          <w:divBdr>
            <w:top w:val="none" w:sz="0" w:space="0" w:color="auto"/>
            <w:left w:val="none" w:sz="0" w:space="0" w:color="auto"/>
            <w:bottom w:val="none" w:sz="0" w:space="0" w:color="auto"/>
            <w:right w:val="none" w:sz="0" w:space="0" w:color="auto"/>
          </w:divBdr>
          <w:divsChild>
            <w:div w:id="381758433">
              <w:marLeft w:val="0"/>
              <w:marRight w:val="0"/>
              <w:marTop w:val="120"/>
              <w:marBottom w:val="120"/>
              <w:divBdr>
                <w:top w:val="none" w:sz="0" w:space="0" w:color="auto"/>
                <w:left w:val="none" w:sz="0" w:space="0" w:color="auto"/>
                <w:bottom w:val="none" w:sz="0" w:space="0" w:color="auto"/>
                <w:right w:val="none" w:sz="0" w:space="0" w:color="auto"/>
              </w:divBdr>
              <w:divsChild>
                <w:div w:id="1670400940">
                  <w:marLeft w:val="405"/>
                  <w:marRight w:val="405"/>
                  <w:marTop w:val="0"/>
                  <w:marBottom w:val="0"/>
                  <w:divBdr>
                    <w:top w:val="none" w:sz="0" w:space="0" w:color="auto"/>
                    <w:left w:val="none" w:sz="0" w:space="0" w:color="auto"/>
                    <w:bottom w:val="none" w:sz="0" w:space="0" w:color="auto"/>
                    <w:right w:val="none" w:sz="0" w:space="0" w:color="auto"/>
                  </w:divBdr>
                  <w:divsChild>
                    <w:div w:id="602224927">
                      <w:marLeft w:val="0"/>
                      <w:marRight w:val="0"/>
                      <w:marTop w:val="0"/>
                      <w:marBottom w:val="0"/>
                      <w:divBdr>
                        <w:top w:val="none" w:sz="0" w:space="0" w:color="auto"/>
                        <w:left w:val="none" w:sz="0" w:space="0" w:color="auto"/>
                        <w:bottom w:val="none" w:sz="0" w:space="0" w:color="auto"/>
                        <w:right w:val="none" w:sz="0" w:space="0" w:color="auto"/>
                      </w:divBdr>
                    </w:div>
                    <w:div w:id="1940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468912">
      <w:bodyDiv w:val="1"/>
      <w:marLeft w:val="0"/>
      <w:marRight w:val="0"/>
      <w:marTop w:val="0"/>
      <w:marBottom w:val="0"/>
      <w:divBdr>
        <w:top w:val="none" w:sz="0" w:space="0" w:color="auto"/>
        <w:left w:val="none" w:sz="0" w:space="0" w:color="auto"/>
        <w:bottom w:val="none" w:sz="0" w:space="0" w:color="auto"/>
        <w:right w:val="none" w:sz="0" w:space="0" w:color="auto"/>
      </w:divBdr>
      <w:divsChild>
        <w:div w:id="940574339">
          <w:marLeft w:val="0"/>
          <w:marRight w:val="0"/>
          <w:marTop w:val="120"/>
          <w:marBottom w:val="240"/>
          <w:divBdr>
            <w:top w:val="none" w:sz="0" w:space="0" w:color="auto"/>
            <w:left w:val="none" w:sz="0" w:space="0" w:color="auto"/>
            <w:bottom w:val="none" w:sz="0" w:space="0" w:color="auto"/>
            <w:right w:val="none" w:sz="0" w:space="0" w:color="auto"/>
          </w:divBdr>
          <w:divsChild>
            <w:div w:id="1466587370">
              <w:marLeft w:val="0"/>
              <w:marRight w:val="0"/>
              <w:marTop w:val="120"/>
              <w:marBottom w:val="120"/>
              <w:divBdr>
                <w:top w:val="none" w:sz="0" w:space="0" w:color="auto"/>
                <w:left w:val="none" w:sz="0" w:space="0" w:color="auto"/>
                <w:bottom w:val="none" w:sz="0" w:space="0" w:color="auto"/>
                <w:right w:val="none" w:sz="0" w:space="0" w:color="auto"/>
              </w:divBdr>
              <w:divsChild>
                <w:div w:id="1239175259">
                  <w:marLeft w:val="405"/>
                  <w:marRight w:val="405"/>
                  <w:marTop w:val="0"/>
                  <w:marBottom w:val="0"/>
                  <w:divBdr>
                    <w:top w:val="none" w:sz="0" w:space="0" w:color="auto"/>
                    <w:left w:val="none" w:sz="0" w:space="0" w:color="auto"/>
                    <w:bottom w:val="none" w:sz="0" w:space="0" w:color="auto"/>
                    <w:right w:val="none" w:sz="0" w:space="0" w:color="auto"/>
                  </w:divBdr>
                  <w:divsChild>
                    <w:div w:id="1599169064">
                      <w:marLeft w:val="0"/>
                      <w:marRight w:val="0"/>
                      <w:marTop w:val="0"/>
                      <w:marBottom w:val="0"/>
                      <w:divBdr>
                        <w:top w:val="none" w:sz="0" w:space="0" w:color="auto"/>
                        <w:left w:val="none" w:sz="0" w:space="0" w:color="auto"/>
                        <w:bottom w:val="none" w:sz="0" w:space="0" w:color="auto"/>
                        <w:right w:val="none" w:sz="0" w:space="0" w:color="auto"/>
                      </w:divBdr>
                    </w:div>
                    <w:div w:id="135144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814717">
      <w:bodyDiv w:val="1"/>
      <w:marLeft w:val="0"/>
      <w:marRight w:val="0"/>
      <w:marTop w:val="0"/>
      <w:marBottom w:val="0"/>
      <w:divBdr>
        <w:top w:val="none" w:sz="0" w:space="0" w:color="auto"/>
        <w:left w:val="none" w:sz="0" w:space="0" w:color="auto"/>
        <w:bottom w:val="none" w:sz="0" w:space="0" w:color="auto"/>
        <w:right w:val="none" w:sz="0" w:space="0" w:color="auto"/>
      </w:divBdr>
      <w:divsChild>
        <w:div w:id="1513035215">
          <w:marLeft w:val="0"/>
          <w:marRight w:val="0"/>
          <w:marTop w:val="225"/>
          <w:marBottom w:val="0"/>
          <w:divBdr>
            <w:top w:val="none" w:sz="0" w:space="0" w:color="auto"/>
            <w:left w:val="none" w:sz="0" w:space="0" w:color="auto"/>
            <w:bottom w:val="none" w:sz="0" w:space="0" w:color="auto"/>
            <w:right w:val="none" w:sz="0" w:space="0" w:color="auto"/>
          </w:divBdr>
        </w:div>
        <w:div w:id="808982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2oCUvbeHZWc" TargetMode="External"/><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s://www.youtube.com/watch?v=KVLPU5x0o-M"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5.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novosadskodecijeleto.info/" TargetMode="External"/><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hyperlink" Target="http://www.slobodnaevropa.org/content/tema-sedmice-kada-ce-srebrenica-uci-u-skolske-udzbenike/27082635.html" TargetMode="External"/><Relationship Id="rId28" Type="http://schemas.openxmlformats.org/officeDocument/2006/relationships/fontTable" Target="fontTable.xml"/><Relationship Id="rId10" Type="http://schemas.openxmlformats.org/officeDocument/2006/relationships/hyperlink" Target="http://www.dnevnik.rs/sites/default/files/7-fakultet.jpg" TargetMode="External"/><Relationship Id="rId19" Type="http://schemas.openxmlformats.org/officeDocument/2006/relationships/hyperlink" Target="http://www.dnevnik.rs/sites/default/files/7-sex-obrazovanje.jp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dnevnik.rs/sites/default/files/17_-_big1.jpg" TargetMode="External"/><Relationship Id="rId22" Type="http://schemas.openxmlformats.org/officeDocument/2006/relationships/image" Target="media/image8.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733D88-BF75-4DF7-BD96-C94EE7FB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4617</Words>
  <Characters>26320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4</cp:revision>
  <dcterms:created xsi:type="dcterms:W3CDTF">2015-06-22T15:19:00Z</dcterms:created>
  <dcterms:modified xsi:type="dcterms:W3CDTF">2015-06-22T20:14:00Z</dcterms:modified>
</cp:coreProperties>
</file>